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216" w:rsidRPr="007975F6" w:rsidRDefault="007975F6" w:rsidP="00113093">
      <w:pPr>
        <w:pStyle w:val="a3"/>
        <w:rPr>
          <w:rFonts w:ascii="Times New Roman" w:hAnsi="Times New Roman" w:cs="Times New Roman"/>
          <w:sz w:val="24"/>
          <w:szCs w:val="24"/>
        </w:rPr>
      </w:pPr>
      <w:r w:rsidRPr="007975F6">
        <w:rPr>
          <w:rFonts w:ascii="Times New Roman" w:hAnsi="Times New Roman" w:cs="Times New Roman"/>
          <w:sz w:val="24"/>
          <w:szCs w:val="24"/>
        </w:rPr>
        <w:t>Аннотации к рабочим программам</w:t>
      </w:r>
      <w:r w:rsidR="00B71F8F">
        <w:rPr>
          <w:rFonts w:ascii="Times New Roman" w:hAnsi="Times New Roman" w:cs="Times New Roman"/>
          <w:sz w:val="24"/>
          <w:szCs w:val="24"/>
        </w:rPr>
        <w:t xml:space="preserve"> 1-4 классов по русскому языку</w:t>
      </w:r>
    </w:p>
    <w:p w:rsidR="007975F6" w:rsidRDefault="007975F6" w:rsidP="007975F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632" w:type="dxa"/>
        <w:tblInd w:w="-1026" w:type="dxa"/>
        <w:tblLayout w:type="fixed"/>
        <w:tblLook w:val="04A0"/>
      </w:tblPr>
      <w:tblGrid>
        <w:gridCol w:w="2028"/>
        <w:gridCol w:w="1229"/>
        <w:gridCol w:w="1229"/>
        <w:gridCol w:w="1229"/>
        <w:gridCol w:w="1229"/>
        <w:gridCol w:w="1229"/>
        <w:gridCol w:w="1229"/>
        <w:gridCol w:w="1230"/>
      </w:tblGrid>
      <w:tr w:rsidR="005A2A04" w:rsidRPr="007975F6" w:rsidTr="005579A6">
        <w:tc>
          <w:tcPr>
            <w:tcW w:w="2028" w:type="dxa"/>
          </w:tcPr>
          <w:p w:rsidR="005A2A04" w:rsidRPr="007975F6" w:rsidRDefault="005A2A04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hAnsi="Times New Roman" w:cs="Times New Roman"/>
                <w:sz w:val="24"/>
                <w:szCs w:val="24"/>
              </w:rPr>
              <w:t>Предмет, класс</w:t>
            </w:r>
          </w:p>
        </w:tc>
        <w:tc>
          <w:tcPr>
            <w:tcW w:w="8604" w:type="dxa"/>
            <w:gridSpan w:val="7"/>
          </w:tcPr>
          <w:p w:rsidR="005A2A04" w:rsidRPr="007975F6" w:rsidRDefault="005A2A04" w:rsidP="005A2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язык, </w:t>
            </w:r>
            <w:r w:rsidRPr="003A396F">
              <w:rPr>
                <w:rFonts w:ascii="Times New Roman" w:hAnsi="Times New Roman" w:cs="Times New Roman"/>
                <w:b/>
                <w:sz w:val="24"/>
                <w:szCs w:val="24"/>
              </w:rPr>
              <w:t>1 класс</w:t>
            </w:r>
          </w:p>
        </w:tc>
      </w:tr>
      <w:tr w:rsidR="005A2A04" w:rsidRPr="007975F6" w:rsidTr="005579A6">
        <w:tc>
          <w:tcPr>
            <w:tcW w:w="2028" w:type="dxa"/>
          </w:tcPr>
          <w:p w:rsidR="005A2A04" w:rsidRPr="007975F6" w:rsidRDefault="005A2A04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Указание на то, в соответствии с какими нормативными документами составлена данная рабочая программа, </w:t>
            </w:r>
            <w:proofErr w:type="gramStart"/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какому</w:t>
            </w:r>
            <w:proofErr w:type="gramEnd"/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УМК она соответствует</w:t>
            </w:r>
          </w:p>
        </w:tc>
        <w:tc>
          <w:tcPr>
            <w:tcW w:w="8604" w:type="dxa"/>
            <w:gridSpan w:val="7"/>
          </w:tcPr>
          <w:p w:rsidR="005A2A04" w:rsidRPr="005A2A04" w:rsidRDefault="005A2A04" w:rsidP="005A2A0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русскому языку в 1 классе составлена в соответствии с Основной образовательной программой начального общего образования </w:t>
            </w:r>
            <w:r w:rsidR="00CF6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БОУСОШ № 10</w:t>
            </w:r>
            <w:r w:rsidRPr="005A2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принятой педсоветом </w:t>
            </w:r>
            <w:r w:rsidR="00CF6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БОУСОШ № 10, протокол от 26.08.2019 №1</w:t>
            </w:r>
          </w:p>
          <w:p w:rsidR="00BC3289" w:rsidRPr="00BC3289" w:rsidRDefault="00BC3289" w:rsidP="00BC3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 «Школа России» по обучению грамоте:   «Азбука</w:t>
            </w: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В. Г. Горе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цкого и др. (обучение чтению);  Прописи</w:t>
            </w: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 А. Федосовой, В. Г. Горецкого (обучение письму).</w:t>
            </w:r>
          </w:p>
          <w:p w:rsidR="00605444" w:rsidRPr="005A2A04" w:rsidRDefault="00605444" w:rsidP="0060544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 «Школа России»</w:t>
            </w:r>
          </w:p>
          <w:p w:rsidR="00BC3289" w:rsidRPr="00BC3289" w:rsidRDefault="00BC3289" w:rsidP="00BC3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русскому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 учебник</w:t>
            </w: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 </w:t>
            </w:r>
            <w:proofErr w:type="spellStart"/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Канакина</w:t>
            </w:r>
            <w:proofErr w:type="spellEnd"/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В.П., Горецкий В.Г. Русский язык: Учебник: 1 класс.</w:t>
            </w:r>
          </w:p>
          <w:p w:rsidR="005A2A04" w:rsidRPr="007975F6" w:rsidRDefault="005A2A04" w:rsidP="0058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A04" w:rsidRPr="007975F6" w:rsidTr="005579A6">
        <w:tc>
          <w:tcPr>
            <w:tcW w:w="2028" w:type="dxa"/>
          </w:tcPr>
          <w:p w:rsidR="005A2A04" w:rsidRPr="007975F6" w:rsidRDefault="005A2A04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учебной дисциплины</w:t>
            </w:r>
          </w:p>
        </w:tc>
        <w:tc>
          <w:tcPr>
            <w:tcW w:w="8604" w:type="dxa"/>
            <w:gridSpan w:val="7"/>
          </w:tcPr>
          <w:p w:rsidR="005A2A04" w:rsidRDefault="00831B95" w:rsidP="005A2A04">
            <w:pPr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Целями изучения предмета в начальной школе являются:</w:t>
            </w:r>
          </w:p>
          <w:p w:rsidR="00831B95" w:rsidRDefault="00831B95" w:rsidP="00831B95">
            <w:pPr>
              <w:pStyle w:val="a3"/>
              <w:numPr>
                <w:ilvl w:val="0"/>
                <w:numId w:val="8"/>
              </w:numPr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Ознакомление учащихся с основными положениями науки и языке и формирование на этой основе знаково-символического восприятия и логического мышления учащихся</w:t>
            </w:r>
          </w:p>
          <w:p w:rsidR="00831B95" w:rsidRDefault="00831B95" w:rsidP="00831B95">
            <w:pPr>
              <w:pStyle w:val="a3"/>
              <w:numPr>
                <w:ilvl w:val="0"/>
                <w:numId w:val="8"/>
              </w:numPr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коммуникативной компетенции учащихся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развитие письменной и устной речи, монологической и диалогической речи, а также навыков грамотного, безошибочного письма как показателя общей культуры человека</w:t>
            </w:r>
          </w:p>
          <w:p w:rsidR="00EC3837" w:rsidRDefault="00EC3837" w:rsidP="00EC3837">
            <w:pPr>
              <w:pStyle w:val="a3"/>
              <w:spacing w:after="120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Программа направлена на реализацию основных задач образовательной области «Филология»</w:t>
            </w:r>
          </w:p>
          <w:p w:rsidR="00EC3837" w:rsidRDefault="00EC3837" w:rsidP="00EC3837">
            <w:pPr>
              <w:pStyle w:val="a3"/>
              <w:numPr>
                <w:ilvl w:val="0"/>
                <w:numId w:val="9"/>
              </w:numPr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</w:t>
            </w:r>
          </w:p>
          <w:p w:rsidR="00EC3837" w:rsidRDefault="00EC3837" w:rsidP="00EC3837">
            <w:pPr>
              <w:pStyle w:val="a3"/>
              <w:numPr>
                <w:ilvl w:val="0"/>
                <w:numId w:val="9"/>
              </w:numPr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Развитие коммуникативных умений</w:t>
            </w:r>
          </w:p>
          <w:p w:rsidR="00EC3837" w:rsidRDefault="00EC3837" w:rsidP="00EC3837">
            <w:pPr>
              <w:pStyle w:val="a3"/>
              <w:numPr>
                <w:ilvl w:val="0"/>
                <w:numId w:val="9"/>
              </w:numPr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Развитие нравственных и эстетических чувств</w:t>
            </w:r>
          </w:p>
          <w:p w:rsidR="00EC3837" w:rsidRPr="00831B95" w:rsidRDefault="00EC3837" w:rsidP="00EC3837">
            <w:pPr>
              <w:pStyle w:val="a3"/>
              <w:numPr>
                <w:ilvl w:val="0"/>
                <w:numId w:val="9"/>
              </w:numPr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Развитие способностей к творческой деятельности</w:t>
            </w:r>
          </w:p>
          <w:p w:rsidR="005A2A04" w:rsidRPr="007975F6" w:rsidRDefault="005A2A04" w:rsidP="0058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A04" w:rsidRPr="007975F6" w:rsidTr="005579A6">
        <w:trPr>
          <w:trHeight w:val="2038"/>
        </w:trPr>
        <w:tc>
          <w:tcPr>
            <w:tcW w:w="2028" w:type="dxa"/>
          </w:tcPr>
          <w:p w:rsidR="005A2A04" w:rsidRPr="007975F6" w:rsidRDefault="005A2A04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на изучение дисциплины</w:t>
            </w:r>
          </w:p>
        </w:tc>
        <w:tc>
          <w:tcPr>
            <w:tcW w:w="8604" w:type="dxa"/>
            <w:gridSpan w:val="7"/>
          </w:tcPr>
          <w:p w:rsidR="005A2A04" w:rsidRPr="005A2A04" w:rsidRDefault="005A2A04" w:rsidP="005A2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A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учебном плане </w:t>
            </w:r>
            <w:r w:rsidR="00EC38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C3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БОУСОШ № 10  </w:t>
            </w:r>
            <w:r w:rsidRPr="005A2A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изучение курса «Русский язык» </w:t>
            </w:r>
          </w:p>
          <w:p w:rsidR="005A2A04" w:rsidRPr="005A2A04" w:rsidRDefault="005A2A04" w:rsidP="005A2A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2A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1 классе отводится  165 часов в год  (5 ч в неделю, 33 учебные недели): из них 115 ч (23 учебные недели) отводится урокам обучения письму в период обучения грамоте  и 50 ч (10 учебных недель) — урокам русского языка.</w:t>
            </w:r>
          </w:p>
          <w:p w:rsidR="005A2A04" w:rsidRPr="007975F6" w:rsidRDefault="005A2A04" w:rsidP="0058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A04" w:rsidRPr="007975F6" w:rsidTr="005579A6">
        <w:tc>
          <w:tcPr>
            <w:tcW w:w="2028" w:type="dxa"/>
          </w:tcPr>
          <w:p w:rsidR="005A2A04" w:rsidRPr="007975F6" w:rsidRDefault="005A2A04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8604" w:type="dxa"/>
            <w:gridSpan w:val="7"/>
          </w:tcPr>
          <w:p w:rsidR="00BC3289" w:rsidRPr="00BC3289" w:rsidRDefault="00BC3289" w:rsidP="00BC3289">
            <w:pPr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3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  <w:p w:rsidR="00BC3289" w:rsidRPr="00BC3289" w:rsidRDefault="00BC3289" w:rsidP="00BC3289">
            <w:pPr>
              <w:ind w:firstLine="54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Формирование </w:t>
            </w:r>
            <w:r w:rsidRPr="00BC328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      </w:r>
          </w:p>
          <w:p w:rsidR="00BC3289" w:rsidRPr="00BC3289" w:rsidRDefault="00BC3289" w:rsidP="00BC3289">
            <w:pPr>
              <w:ind w:firstLine="54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Формирование </w:t>
            </w:r>
            <w:r w:rsidRPr="00BC328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целостного, социально ориентированного взгляда на мир в его органичном единстве и разнообразии природы, народов, культур и религий.</w:t>
            </w:r>
          </w:p>
          <w:p w:rsidR="00BC3289" w:rsidRPr="00BC3289" w:rsidRDefault="00BC3289" w:rsidP="00BC3289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Формирование уважительного отношения к иному мнению, истории и культуре других народов.</w:t>
            </w:r>
          </w:p>
          <w:p w:rsidR="00BC3289" w:rsidRPr="00BC3289" w:rsidRDefault="00BC3289" w:rsidP="00BC3289">
            <w:pPr>
              <w:ind w:firstLine="54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Овладение н</w:t>
            </w:r>
            <w:r w:rsidRPr="00BC328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ачальными навыками адаптации в динамично изменяющемся и развивающемся мире.</w:t>
            </w:r>
          </w:p>
          <w:p w:rsidR="00BC3289" w:rsidRPr="00BC3289" w:rsidRDefault="00BC3289" w:rsidP="00BC3289">
            <w:pPr>
              <w:ind w:firstLine="54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5. </w:t>
            </w:r>
            <w:r w:rsidRPr="00BC328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  <w:p w:rsidR="00BC3289" w:rsidRPr="00BC3289" w:rsidRDefault="00BC3289" w:rsidP="00BC3289">
            <w:pPr>
              <w:ind w:firstLine="54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Развитие самостоятельности</w:t>
            </w:r>
            <w:r w:rsidRPr="00BC328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  <w:p w:rsidR="00BC3289" w:rsidRPr="00BC3289" w:rsidRDefault="00BC3289" w:rsidP="00BC3289">
            <w:pPr>
              <w:ind w:firstLine="54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Формирование э</w:t>
            </w:r>
            <w:r w:rsidRPr="00BC328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стетических потребностей, ценностей и чувств.</w:t>
            </w:r>
          </w:p>
          <w:p w:rsidR="00BC3289" w:rsidRPr="00BC3289" w:rsidRDefault="00BC3289" w:rsidP="00BC3289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Развитие э</w:t>
            </w:r>
            <w:r w:rsidRPr="00BC328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BC3289" w:rsidRPr="00BC3289" w:rsidRDefault="00BC3289" w:rsidP="00BC3289">
            <w:pPr>
              <w:ind w:firstLine="54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  <w:r w:rsidRPr="00BC328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Развитие навыков сотрудничества </w:t>
            </w:r>
            <w:proofErr w:type="gramStart"/>
            <w:r w:rsidRPr="00BC328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</w:t>
            </w:r>
            <w:proofErr w:type="gramEnd"/>
            <w:r w:rsidRPr="00BC328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      </w:r>
          </w:p>
          <w:p w:rsidR="00BC3289" w:rsidRPr="00BC3289" w:rsidRDefault="00BC3289" w:rsidP="00BC3289">
            <w:pPr>
              <w:ind w:firstLine="54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</w:t>
            </w:r>
            <w:r w:rsidRPr="00BC328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      </w:r>
          </w:p>
          <w:p w:rsidR="00BC3289" w:rsidRPr="00BC3289" w:rsidRDefault="00BC3289" w:rsidP="00BC3289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BC3289" w:rsidRPr="00BC3289" w:rsidRDefault="00BC3289" w:rsidP="00BC3289">
            <w:pPr>
              <w:ind w:firstLine="6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C3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32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</w:t>
            </w:r>
          </w:p>
          <w:p w:rsidR="00BC3289" w:rsidRPr="00BC3289" w:rsidRDefault="00BC3289" w:rsidP="00BC3289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Овладение </w:t>
            </w:r>
            <w:r w:rsidRPr="00BC328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способностью принимать и сохранять цели и задачи учебной деятельности, поиска средств её осуществления.</w:t>
            </w:r>
          </w:p>
          <w:p w:rsidR="00BC3289" w:rsidRPr="00BC3289" w:rsidRDefault="00BC3289" w:rsidP="00BC3289">
            <w:pPr>
              <w:ind w:firstLine="54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Формирование умения</w:t>
            </w:r>
            <w:r w:rsidRPr="00BC328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      </w:r>
          </w:p>
          <w:p w:rsidR="00BC3289" w:rsidRPr="00BC3289" w:rsidRDefault="00BC3289" w:rsidP="00BC3289">
            <w:pPr>
              <w:ind w:firstLine="54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BC328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Использование знаково-символических сре</w:t>
            </w:r>
            <w:proofErr w:type="gramStart"/>
            <w:r w:rsidRPr="00BC328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дств пр</w:t>
            </w:r>
            <w:proofErr w:type="gramEnd"/>
            <w:r w:rsidRPr="00BC328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едставления информации.</w:t>
            </w:r>
          </w:p>
          <w:p w:rsidR="00BC3289" w:rsidRPr="00BC3289" w:rsidRDefault="00BC3289" w:rsidP="00BC3289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Активное использование речевых средств и сре</w:t>
            </w:r>
            <w:proofErr w:type="gramStart"/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дл</w:t>
            </w:r>
            <w:proofErr w:type="gramEnd"/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решения коммуникативных и познавательных задач.</w:t>
            </w:r>
          </w:p>
          <w:p w:rsidR="00BC3289" w:rsidRPr="00BC3289" w:rsidRDefault="00BC3289" w:rsidP="00BC3289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      </w:r>
          </w:p>
          <w:p w:rsidR="00BC3289" w:rsidRPr="00BC3289" w:rsidRDefault="00BC3289" w:rsidP="00BC3289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proofErr w:type="gramStart"/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      </w:r>
            <w:proofErr w:type="gramEnd"/>
          </w:p>
          <w:p w:rsidR="00BC3289" w:rsidRPr="00BC3289" w:rsidRDefault="00BC3289" w:rsidP="00BC3289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л</w:t>
            </w:r>
            <w:r w:rsidRPr="00BC328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      </w: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C3289" w:rsidRPr="00BC3289" w:rsidRDefault="00BC3289" w:rsidP="00BC3289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      </w:r>
          </w:p>
          <w:p w:rsidR="00BC3289" w:rsidRPr="00BC3289" w:rsidRDefault="00BC3289" w:rsidP="00BC3289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      </w:r>
          </w:p>
          <w:p w:rsidR="00BC3289" w:rsidRPr="00BC3289" w:rsidRDefault="00BC3289" w:rsidP="00BC3289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Готовность конструктивно разрешать конфликты посредством учёта интересов сторон и сотрудничества.</w:t>
            </w:r>
          </w:p>
          <w:p w:rsidR="00BC3289" w:rsidRPr="00BC3289" w:rsidRDefault="00BC3289" w:rsidP="00BC3289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      </w:r>
          </w:p>
          <w:p w:rsidR="00BC3289" w:rsidRPr="00BC3289" w:rsidRDefault="00BC3289" w:rsidP="00BC3289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Овладение базовыми предметными и </w:t>
            </w:r>
            <w:proofErr w:type="spellStart"/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межпредметными</w:t>
            </w:r>
            <w:proofErr w:type="spellEnd"/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BC3289" w:rsidRPr="00BC3289" w:rsidRDefault="00BC3289" w:rsidP="00BC3289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13.</w:t>
            </w: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      </w:r>
          </w:p>
          <w:p w:rsidR="00BC3289" w:rsidRDefault="00BC3289" w:rsidP="005A2A0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C3289" w:rsidRDefault="00BC3289" w:rsidP="005A2A0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Предметные результаты</w:t>
            </w:r>
          </w:p>
          <w:p w:rsidR="005A2A04" w:rsidRPr="005A2A04" w:rsidRDefault="005A2A04" w:rsidP="005A2A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 концу 1 класса учащиеся должны знать</w:t>
            </w:r>
            <w:r w:rsidRPr="005A2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5A2A04" w:rsidRPr="005A2A04" w:rsidRDefault="005A2A04" w:rsidP="005A2A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все звуки и буквы русского алфавита, осознавать их основное различие (звуки произносим, буквы пишем).</w:t>
            </w:r>
          </w:p>
          <w:p w:rsidR="005A2A04" w:rsidRPr="005A2A04" w:rsidRDefault="005A2A04" w:rsidP="005A2A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Учащиеся должны уметь</w:t>
            </w:r>
            <w:r w:rsidRPr="005A2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5A2A04" w:rsidRPr="005A2A04" w:rsidRDefault="005A2A04" w:rsidP="005A2A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различать гласные и согласные звуки и буквы;</w:t>
            </w:r>
          </w:p>
          <w:p w:rsidR="005A2A04" w:rsidRPr="005A2A04" w:rsidRDefault="005A2A04" w:rsidP="005A2A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 произносить твердые и мягкие согласные звуки в слове и вне слова;</w:t>
            </w:r>
          </w:p>
          <w:p w:rsidR="005A2A04" w:rsidRPr="005A2A04" w:rsidRDefault="005A2A04" w:rsidP="005A2A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обозначать на письме мягкость согласного звука буквами и, е, ё, ю, я и мягким знаком;</w:t>
            </w:r>
          </w:p>
          <w:p w:rsidR="005A2A04" w:rsidRPr="005A2A04" w:rsidRDefault="005A2A04" w:rsidP="005A2A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различать звонкие и глухие согласные звуки;</w:t>
            </w:r>
          </w:p>
          <w:p w:rsidR="005A2A04" w:rsidRPr="005A2A04" w:rsidRDefault="005A2A04" w:rsidP="00831B95">
            <w:pPr>
              <w:ind w:right="7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место ударения в слове, вычленять ударный слог;</w:t>
            </w:r>
          </w:p>
          <w:p w:rsidR="005A2A04" w:rsidRPr="005A2A04" w:rsidRDefault="005A2A04" w:rsidP="005A2A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производить устный звуковой анализ слов типа шар, лось, лиса, вычленять звуки в словах и определять их последовательность в слове;</w:t>
            </w:r>
          </w:p>
          <w:p w:rsidR="005A2A04" w:rsidRPr="005A2A04" w:rsidRDefault="005A2A04" w:rsidP="005A2A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вычленять слова из предложения;</w:t>
            </w:r>
          </w:p>
          <w:p w:rsidR="005A2A04" w:rsidRPr="005A2A04" w:rsidRDefault="005A2A04" w:rsidP="005A2A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правильно, без искажений писать строчные и заглавные буквы, соединять буквы в слова;</w:t>
            </w:r>
          </w:p>
          <w:p w:rsidR="005A2A04" w:rsidRPr="005A2A04" w:rsidRDefault="005A2A04" w:rsidP="005A2A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 списывать слова и предложения, написанные печатным и рукописным шрифтом;</w:t>
            </w:r>
          </w:p>
          <w:p w:rsidR="005A2A04" w:rsidRPr="005A2A04" w:rsidRDefault="005A2A04" w:rsidP="005A2A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грамотно, без пропусков и искажений букв писать под диктовку предложения из 3 – 5 слов, написание которых не расходится с произношением;</w:t>
            </w:r>
          </w:p>
          <w:p w:rsidR="005A2A04" w:rsidRPr="005A2A04" w:rsidRDefault="005A2A04" w:rsidP="005A2A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употреблять заглавную букву в начале предложения и точку в конце предложения, слова в предложениях писать раздельно;</w:t>
            </w:r>
          </w:p>
          <w:p w:rsidR="005A2A04" w:rsidRPr="005A2A04" w:rsidRDefault="005A2A04" w:rsidP="005A2A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писать заглавную букву в именах, фамилиях людей, кличках животных;</w:t>
            </w:r>
          </w:p>
          <w:p w:rsidR="005A2A04" w:rsidRPr="005A2A04" w:rsidRDefault="005A2A04" w:rsidP="005A2A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самостоятельно составлять и записывать 2 – 3 предложения по опорным словам, по рисунку, на определенную тему;</w:t>
            </w:r>
          </w:p>
          <w:p w:rsidR="005A2A04" w:rsidRPr="005A2A04" w:rsidRDefault="005A2A04" w:rsidP="005A2A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приводить примеры слов речевого этикета: приветствие, прощание.</w:t>
            </w:r>
          </w:p>
          <w:p w:rsidR="005A2A04" w:rsidRPr="007975F6" w:rsidRDefault="005A2A04" w:rsidP="0058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9A6" w:rsidRPr="007975F6" w:rsidTr="004A748D">
        <w:trPr>
          <w:trHeight w:val="828"/>
        </w:trPr>
        <w:tc>
          <w:tcPr>
            <w:tcW w:w="2028" w:type="dxa"/>
            <w:vMerge w:val="restart"/>
          </w:tcPr>
          <w:p w:rsidR="005579A6" w:rsidRPr="007975F6" w:rsidRDefault="005579A6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Перечисление основных разделов дисциплины с указанием количества часов</w:t>
            </w:r>
          </w:p>
        </w:tc>
        <w:tc>
          <w:tcPr>
            <w:tcW w:w="1229" w:type="dxa"/>
          </w:tcPr>
          <w:p w:rsidR="005579A6" w:rsidRPr="005A2A04" w:rsidRDefault="005579A6" w:rsidP="000777CE">
            <w:pPr>
              <w:snapToGri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Предмет</w:t>
            </w:r>
          </w:p>
        </w:tc>
        <w:tc>
          <w:tcPr>
            <w:tcW w:w="1229" w:type="dxa"/>
          </w:tcPr>
          <w:p w:rsidR="005579A6" w:rsidRPr="005A2A04" w:rsidRDefault="005579A6" w:rsidP="000777CE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 xml:space="preserve">Подготовительный период </w:t>
            </w:r>
          </w:p>
        </w:tc>
        <w:tc>
          <w:tcPr>
            <w:tcW w:w="1229" w:type="dxa"/>
          </w:tcPr>
          <w:p w:rsidR="005579A6" w:rsidRPr="005A2A04" w:rsidRDefault="005579A6" w:rsidP="000777CE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Букварный период</w:t>
            </w:r>
          </w:p>
          <w:p w:rsidR="005579A6" w:rsidRPr="005A2A04" w:rsidRDefault="005579A6" w:rsidP="00077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1229" w:type="dxa"/>
          </w:tcPr>
          <w:p w:rsidR="005579A6" w:rsidRPr="005A2A04" w:rsidRDefault="005579A6" w:rsidP="000777CE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proofErr w:type="spellStart"/>
            <w:r w:rsidRPr="005A2A04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Послебукварный</w:t>
            </w:r>
            <w:proofErr w:type="spellEnd"/>
            <w:r w:rsidRPr="005A2A04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 xml:space="preserve"> период</w:t>
            </w:r>
          </w:p>
          <w:p w:rsidR="005579A6" w:rsidRPr="005A2A04" w:rsidRDefault="005579A6" w:rsidP="00077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1229" w:type="dxa"/>
          </w:tcPr>
          <w:p w:rsidR="005579A6" w:rsidRPr="005A2A04" w:rsidRDefault="005579A6" w:rsidP="000777CE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Итого</w:t>
            </w:r>
          </w:p>
        </w:tc>
        <w:tc>
          <w:tcPr>
            <w:tcW w:w="1229" w:type="dxa"/>
          </w:tcPr>
          <w:p w:rsidR="005579A6" w:rsidRPr="005A2A04" w:rsidRDefault="005579A6" w:rsidP="000777CE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Основной курс</w:t>
            </w:r>
          </w:p>
          <w:p w:rsidR="005579A6" w:rsidRPr="005A2A04" w:rsidRDefault="005579A6" w:rsidP="000777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5579A6" w:rsidRPr="005A2A04" w:rsidRDefault="005579A6" w:rsidP="000777CE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 xml:space="preserve">Итого </w:t>
            </w:r>
          </w:p>
        </w:tc>
      </w:tr>
      <w:tr w:rsidR="005579A6" w:rsidRPr="007975F6" w:rsidTr="004A748D">
        <w:trPr>
          <w:trHeight w:val="828"/>
        </w:trPr>
        <w:tc>
          <w:tcPr>
            <w:tcW w:w="2028" w:type="dxa"/>
            <w:vMerge/>
          </w:tcPr>
          <w:p w:rsidR="005579A6" w:rsidRPr="007975F6" w:rsidRDefault="005579A6" w:rsidP="00581BA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</w:tcPr>
          <w:p w:rsidR="005579A6" w:rsidRPr="005A2A04" w:rsidRDefault="005579A6" w:rsidP="000777CE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Русский язык</w:t>
            </w:r>
          </w:p>
        </w:tc>
        <w:tc>
          <w:tcPr>
            <w:tcW w:w="1229" w:type="dxa"/>
          </w:tcPr>
          <w:p w:rsidR="005579A6" w:rsidRPr="005A2A04" w:rsidRDefault="005579A6" w:rsidP="000777CE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>20 ч</w:t>
            </w:r>
          </w:p>
        </w:tc>
        <w:tc>
          <w:tcPr>
            <w:tcW w:w="1229" w:type="dxa"/>
          </w:tcPr>
          <w:p w:rsidR="005579A6" w:rsidRPr="005A2A04" w:rsidRDefault="005579A6" w:rsidP="000777CE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>80 ч</w:t>
            </w:r>
          </w:p>
        </w:tc>
        <w:tc>
          <w:tcPr>
            <w:tcW w:w="1229" w:type="dxa"/>
          </w:tcPr>
          <w:p w:rsidR="005579A6" w:rsidRPr="005A2A04" w:rsidRDefault="005579A6" w:rsidP="000777CE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>15 ч</w:t>
            </w:r>
          </w:p>
          <w:p w:rsidR="005579A6" w:rsidRPr="005A2A04" w:rsidRDefault="005579A6" w:rsidP="000777CE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1229" w:type="dxa"/>
          </w:tcPr>
          <w:p w:rsidR="005579A6" w:rsidRPr="005A2A04" w:rsidRDefault="005579A6" w:rsidP="000777CE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115 ч</w:t>
            </w:r>
          </w:p>
        </w:tc>
        <w:tc>
          <w:tcPr>
            <w:tcW w:w="1229" w:type="dxa"/>
          </w:tcPr>
          <w:p w:rsidR="005579A6" w:rsidRPr="005A2A04" w:rsidRDefault="005579A6" w:rsidP="000777CE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>50ч</w:t>
            </w:r>
          </w:p>
        </w:tc>
        <w:tc>
          <w:tcPr>
            <w:tcW w:w="1230" w:type="dxa"/>
          </w:tcPr>
          <w:p w:rsidR="005579A6" w:rsidRPr="005A2A04" w:rsidRDefault="005579A6" w:rsidP="000777CE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165ч</w:t>
            </w:r>
          </w:p>
        </w:tc>
      </w:tr>
    </w:tbl>
    <w:p w:rsidR="00304292" w:rsidRDefault="00304292" w:rsidP="00145E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1026" w:type="dxa"/>
        <w:tblLook w:val="04A0"/>
      </w:tblPr>
      <w:tblGrid>
        <w:gridCol w:w="1985"/>
        <w:gridCol w:w="8612"/>
      </w:tblGrid>
      <w:tr w:rsidR="005A2A04" w:rsidRPr="007975F6" w:rsidTr="005579A6">
        <w:tc>
          <w:tcPr>
            <w:tcW w:w="1985" w:type="dxa"/>
          </w:tcPr>
          <w:p w:rsidR="005A2A04" w:rsidRPr="007975F6" w:rsidRDefault="005A2A04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hAnsi="Times New Roman" w:cs="Times New Roman"/>
                <w:sz w:val="24"/>
                <w:szCs w:val="24"/>
              </w:rPr>
              <w:t>Предмет, класс</w:t>
            </w:r>
          </w:p>
        </w:tc>
        <w:tc>
          <w:tcPr>
            <w:tcW w:w="8612" w:type="dxa"/>
          </w:tcPr>
          <w:p w:rsidR="005A2A04" w:rsidRPr="007975F6" w:rsidRDefault="00B71F8F" w:rsidP="00B71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язык, </w:t>
            </w:r>
            <w:r w:rsidRPr="003A396F">
              <w:rPr>
                <w:rFonts w:ascii="Times New Roman" w:hAnsi="Times New Roman" w:cs="Times New Roman"/>
                <w:b/>
                <w:sz w:val="24"/>
                <w:szCs w:val="24"/>
              </w:rPr>
              <w:t>2 класс</w:t>
            </w:r>
          </w:p>
        </w:tc>
      </w:tr>
      <w:tr w:rsidR="005A2A04" w:rsidRPr="007975F6" w:rsidTr="005579A6">
        <w:tc>
          <w:tcPr>
            <w:tcW w:w="1985" w:type="dxa"/>
          </w:tcPr>
          <w:p w:rsidR="005A2A04" w:rsidRPr="007975F6" w:rsidRDefault="005A2A04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Указание на то, в соответствии с какими нормативными документами составлена данная рабочая программа, </w:t>
            </w:r>
            <w:proofErr w:type="gramStart"/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какому</w:t>
            </w:r>
            <w:proofErr w:type="gramEnd"/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УМК она соответствует</w:t>
            </w:r>
          </w:p>
        </w:tc>
        <w:tc>
          <w:tcPr>
            <w:tcW w:w="8612" w:type="dxa"/>
          </w:tcPr>
          <w:p w:rsidR="005579A6" w:rsidRPr="005A2A04" w:rsidRDefault="005579A6" w:rsidP="005579A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</w:t>
            </w:r>
            <w:r w:rsidR="00605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программа по русскому языку во 2</w:t>
            </w:r>
            <w:r w:rsidRPr="005A2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классе составлена в соответствии с Основной образовательной программой начального общего образования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БОУСОШ № 10</w:t>
            </w:r>
            <w:r w:rsidRPr="005A2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принятой педсоветом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БОУСОШ № 10, протокол от 26.08.2019 №1</w:t>
            </w:r>
          </w:p>
          <w:p w:rsidR="00605444" w:rsidRPr="005A2A04" w:rsidRDefault="00605444" w:rsidP="0060544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 «Школа России»</w:t>
            </w:r>
          </w:p>
          <w:p w:rsidR="00605444" w:rsidRPr="00B71F8F" w:rsidRDefault="00605444" w:rsidP="00605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русскому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 учебник</w:t>
            </w: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 </w:t>
            </w:r>
            <w:proofErr w:type="spellStart"/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Канакина</w:t>
            </w:r>
            <w:proofErr w:type="spellEnd"/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В.П., Горецк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 В.Г. Русский язык: Учебник: 2</w:t>
            </w: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  <w:r w:rsidRPr="00B71F8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Москва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1F8F">
              <w:rPr>
                <w:rFonts w:ascii="Times New Roman" w:hAnsi="Times New Roman" w:cs="Times New Roman"/>
                <w:sz w:val="24"/>
                <w:szCs w:val="24"/>
              </w:rPr>
              <w:t>«Просвещение»</w:t>
            </w:r>
          </w:p>
          <w:p w:rsidR="00605444" w:rsidRPr="00BC3289" w:rsidRDefault="00605444" w:rsidP="006054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F8F" w:rsidRPr="007975F6" w:rsidRDefault="00B71F8F" w:rsidP="006054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A04" w:rsidRPr="007975F6" w:rsidTr="005579A6">
        <w:tc>
          <w:tcPr>
            <w:tcW w:w="1985" w:type="dxa"/>
          </w:tcPr>
          <w:p w:rsidR="005A2A04" w:rsidRPr="007975F6" w:rsidRDefault="005A2A04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и задачи учебной </w:t>
            </w:r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дисциплины</w:t>
            </w:r>
          </w:p>
        </w:tc>
        <w:tc>
          <w:tcPr>
            <w:tcW w:w="8612" w:type="dxa"/>
          </w:tcPr>
          <w:p w:rsidR="00B71F8F" w:rsidRDefault="00B71F8F" w:rsidP="00B71F8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33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Цель программы: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1D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комму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никативной компетенции учащихся,</w:t>
            </w:r>
            <w:r w:rsidRPr="00E21D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развитие устной и письменной речи, монологической и диалогической </w:t>
            </w:r>
            <w:r w:rsidRPr="00E21D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речи, а также навыков грамотного, безошибочного письма как показателя общей культуры человека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B71F8F" w:rsidRPr="00E21D12" w:rsidRDefault="00B71F8F" w:rsidP="00B71F8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1D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Программа определяет ряд практических задач, решение которых обеспечит достижение основных целей изучения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русского языка:</w:t>
            </w:r>
          </w:p>
          <w:p w:rsidR="00B71F8F" w:rsidRPr="00E21D12" w:rsidRDefault="00B71F8F" w:rsidP="00B71F8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1D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E21D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 xml:space="preserve">развитие речи, мышления, воображения школьников, умения выбирать средства языка в соответствии с целями, задачами и условиями общения; </w:t>
            </w:r>
          </w:p>
          <w:p w:rsidR="00B71F8F" w:rsidRPr="00E21D12" w:rsidRDefault="00B71F8F" w:rsidP="00B71F8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1D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E21D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 xml:space="preserve">формирование у младших школьников первоначальных представлений о системе и структуре русского языка: лексике, фонетике, графике, орфоэпии, </w:t>
            </w:r>
            <w:proofErr w:type="spellStart"/>
            <w:r w:rsidRPr="00E21D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морфемике</w:t>
            </w:r>
            <w:proofErr w:type="spellEnd"/>
            <w:r w:rsidRPr="00E21D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(состав слова), морфологии и синтаксисе;</w:t>
            </w:r>
          </w:p>
          <w:p w:rsidR="00B71F8F" w:rsidRDefault="00B71F8F" w:rsidP="00B71F8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1D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E21D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ысказывания и письменные тексты.</w:t>
            </w:r>
          </w:p>
          <w:p w:rsidR="00B71F8F" w:rsidRDefault="00B71F8F" w:rsidP="00B71F8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71F8F" w:rsidRDefault="00B71F8F" w:rsidP="00B71F8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1D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E21D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      </w:r>
          </w:p>
          <w:p w:rsidR="005A2A04" w:rsidRPr="007975F6" w:rsidRDefault="005A2A04" w:rsidP="0058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A04" w:rsidRPr="007975F6" w:rsidTr="005579A6">
        <w:tc>
          <w:tcPr>
            <w:tcW w:w="1985" w:type="dxa"/>
          </w:tcPr>
          <w:p w:rsidR="005A2A04" w:rsidRPr="007975F6" w:rsidRDefault="005A2A04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Количество часов на изучение дисциплины</w:t>
            </w:r>
          </w:p>
        </w:tc>
        <w:tc>
          <w:tcPr>
            <w:tcW w:w="8612" w:type="dxa"/>
          </w:tcPr>
          <w:p w:rsidR="00B71F8F" w:rsidRPr="00B71F8F" w:rsidRDefault="00B71F8F" w:rsidP="00B71F8F">
            <w:pPr>
              <w:ind w:firstLine="60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1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изучение русского языка  во 2 классах на уроки русского языка отводится 170 ч за год (5 ч в неделю, 34 учебные недели). </w:t>
            </w:r>
          </w:p>
          <w:p w:rsidR="005A2A04" w:rsidRPr="007975F6" w:rsidRDefault="005A2A04" w:rsidP="0058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A04" w:rsidRPr="007975F6" w:rsidTr="005579A6">
        <w:tc>
          <w:tcPr>
            <w:tcW w:w="1985" w:type="dxa"/>
          </w:tcPr>
          <w:p w:rsidR="005A2A04" w:rsidRPr="007975F6" w:rsidRDefault="005A2A04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8612" w:type="dxa"/>
          </w:tcPr>
          <w:p w:rsidR="00B71F8F" w:rsidRPr="004A6696" w:rsidRDefault="00B71F8F" w:rsidP="00B71F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</w:t>
            </w:r>
            <w:r w:rsidRPr="004A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результаты: </w:t>
            </w:r>
          </w:p>
          <w:p w:rsidR="00B71F8F" w:rsidRPr="004A6696" w:rsidRDefault="00B71F8F" w:rsidP="00B71F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осознание языка как основного средства человеческого общения; </w:t>
            </w:r>
          </w:p>
          <w:p w:rsidR="00B71F8F" w:rsidRPr="004A6696" w:rsidRDefault="00B71F8F" w:rsidP="00B71F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восприятие русского языка как явления национальной культуры;</w:t>
            </w:r>
          </w:p>
          <w:p w:rsidR="00B71F8F" w:rsidRPr="004A6696" w:rsidRDefault="00B71F8F" w:rsidP="00B71F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понимание того, что правильная устная и письменная речь есть показатели индивидуальной культуры человека; </w:t>
            </w:r>
          </w:p>
          <w:p w:rsidR="00B71F8F" w:rsidRPr="004A6696" w:rsidRDefault="00B71F8F" w:rsidP="00B71F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самооценке на основе наблюде</w:t>
            </w:r>
            <w:r w:rsidRPr="004A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за собственной речью.</w:t>
            </w:r>
          </w:p>
          <w:p w:rsidR="00B71F8F" w:rsidRPr="004A6696" w:rsidRDefault="00B71F8F" w:rsidP="00B71F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6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4A66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4A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результаты: </w:t>
            </w:r>
          </w:p>
          <w:p w:rsidR="00B71F8F" w:rsidRPr="004A6696" w:rsidRDefault="00B71F8F" w:rsidP="00B71F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использовать язык с целью поиска необходимой информации в различных источниках для решения учебных задач; </w:t>
            </w:r>
          </w:p>
          <w:p w:rsidR="00B71F8F" w:rsidRPr="004A6696" w:rsidRDefault="00B71F8F" w:rsidP="00B71F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ориентироваться в целях, задачах, средствах и условиях общения; </w:t>
            </w:r>
          </w:p>
          <w:p w:rsidR="00B71F8F" w:rsidRPr="004A6696" w:rsidRDefault="00B71F8F" w:rsidP="00B71F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выбирать адекватные языковые средства для успешного решения коммуникативных задач; </w:t>
            </w:r>
          </w:p>
          <w:p w:rsidR="00B71F8F" w:rsidRPr="004A6696" w:rsidRDefault="00B71F8F" w:rsidP="00B71F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стремление к более точному выражению собственного мнения и позиции;</w:t>
            </w:r>
          </w:p>
          <w:p w:rsidR="00B71F8F" w:rsidRPr="004A6696" w:rsidRDefault="00B71F8F" w:rsidP="00B71F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задавать вопросы.</w:t>
            </w:r>
          </w:p>
          <w:p w:rsidR="00B71F8F" w:rsidRPr="004A6696" w:rsidRDefault="00B71F8F" w:rsidP="00B71F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Предметные</w:t>
            </w:r>
            <w:r w:rsidRPr="004A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результаты:</w:t>
            </w:r>
          </w:p>
          <w:p w:rsidR="00B71F8F" w:rsidRPr="004A6696" w:rsidRDefault="00B71F8F" w:rsidP="00B71F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Знать/понимать:</w:t>
            </w:r>
          </w:p>
          <w:p w:rsidR="00B71F8F" w:rsidRPr="004A6696" w:rsidRDefault="00B71F8F" w:rsidP="00B71F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предложение как единицу речи;</w:t>
            </w:r>
          </w:p>
          <w:p w:rsidR="00B71F8F" w:rsidRPr="004A6696" w:rsidRDefault="00B71F8F" w:rsidP="00B71F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термины и грамматические особенности предложений, различных по цели высказывания, по интонации;</w:t>
            </w:r>
          </w:p>
          <w:p w:rsidR="00B71F8F" w:rsidRPr="004A6696" w:rsidRDefault="00B71F8F" w:rsidP="00B71F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оформление предложений в устной и письменной речи;</w:t>
            </w:r>
          </w:p>
          <w:p w:rsidR="00B71F8F" w:rsidRPr="004A6696" w:rsidRDefault="00B71F8F" w:rsidP="00B71F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признаки текста и типы текстов (повествование, описание);</w:t>
            </w:r>
          </w:p>
          <w:p w:rsidR="00B71F8F" w:rsidRPr="004A6696" w:rsidRDefault="00B71F8F" w:rsidP="00B71F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главные члены предложения;</w:t>
            </w:r>
          </w:p>
          <w:p w:rsidR="00B71F8F" w:rsidRPr="004A6696" w:rsidRDefault="00B71F8F" w:rsidP="00B71F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связь слов в предложении;</w:t>
            </w:r>
          </w:p>
          <w:p w:rsidR="00B71F8F" w:rsidRPr="004A6696" w:rsidRDefault="00B71F8F" w:rsidP="00B71F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различие словосочетания и предложения;</w:t>
            </w:r>
          </w:p>
          <w:p w:rsidR="00B71F8F" w:rsidRPr="004A6696" w:rsidRDefault="00B71F8F" w:rsidP="00B71F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употребление в предложении имени существительного, прилагательного, глагола, предлога;</w:t>
            </w:r>
          </w:p>
          <w:p w:rsidR="00B71F8F" w:rsidRPr="004A6696" w:rsidRDefault="00B71F8F" w:rsidP="00B71F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термины и понятия «корень слова», «однокоренные слова», «разные формы слова»;</w:t>
            </w:r>
          </w:p>
          <w:p w:rsidR="00B71F8F" w:rsidRPr="004A6696" w:rsidRDefault="00B71F8F" w:rsidP="00B71F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различение слабой и сильной позиций гласных и согласных в </w:t>
            </w:r>
            <w:proofErr w:type="gramStart"/>
            <w:r w:rsidRPr="004A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4A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71F8F" w:rsidRPr="004A6696" w:rsidRDefault="00B71F8F" w:rsidP="00B71F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(без терминологии);</w:t>
            </w:r>
          </w:p>
          <w:p w:rsidR="00B71F8F" w:rsidRPr="004A6696" w:rsidRDefault="00B71F8F" w:rsidP="00B71F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способы проверки обозначения на письме гласных и согласных звуков в слабой позиции в </w:t>
            </w:r>
            <w:proofErr w:type="gramStart"/>
            <w:r w:rsidRPr="004A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4A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B71F8F" w:rsidRPr="004A6696" w:rsidRDefault="00B71F8F" w:rsidP="00B71F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парные и непарные согласные по звонкости и глухости, по твердости и мягкости;</w:t>
            </w:r>
          </w:p>
          <w:p w:rsidR="00B71F8F" w:rsidRPr="004A6696" w:rsidRDefault="00B71F8F" w:rsidP="00B71F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роль разделительного мягкого знака;</w:t>
            </w:r>
          </w:p>
          <w:p w:rsidR="005A2A04" w:rsidRPr="007975F6" w:rsidRDefault="00B71F8F" w:rsidP="00B71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употребление прописной буквы в именах собственных</w:t>
            </w:r>
          </w:p>
        </w:tc>
      </w:tr>
      <w:tr w:rsidR="005A2A04" w:rsidRPr="007975F6" w:rsidTr="005579A6">
        <w:tc>
          <w:tcPr>
            <w:tcW w:w="1985" w:type="dxa"/>
          </w:tcPr>
          <w:p w:rsidR="005A2A04" w:rsidRPr="007975F6" w:rsidRDefault="005A2A04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Перечисление основных разделов дисциплины с указанием количества часов</w:t>
            </w:r>
          </w:p>
        </w:tc>
        <w:tc>
          <w:tcPr>
            <w:tcW w:w="8612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658"/>
              <w:gridCol w:w="3643"/>
              <w:gridCol w:w="974"/>
            </w:tblGrid>
            <w:tr w:rsidR="00B71F8F" w:rsidRPr="00062D9E" w:rsidTr="00581BAC">
              <w:trPr>
                <w:cantSplit/>
                <w:trHeight w:val="276"/>
                <w:jc w:val="center"/>
              </w:trPr>
              <w:tc>
                <w:tcPr>
                  <w:tcW w:w="658" w:type="dxa"/>
                  <w:vMerge w:val="restart"/>
                  <w:vAlign w:val="center"/>
                </w:tcPr>
                <w:p w:rsidR="00B71F8F" w:rsidRPr="00062D9E" w:rsidRDefault="00B71F8F" w:rsidP="00581B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3643" w:type="dxa"/>
                  <w:vMerge w:val="restart"/>
                  <w:vAlign w:val="center"/>
                </w:tcPr>
                <w:p w:rsidR="00B71F8F" w:rsidRPr="00062D9E" w:rsidRDefault="00B71F8F" w:rsidP="00581B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разделов и тем</w:t>
                  </w:r>
                </w:p>
              </w:tc>
              <w:tc>
                <w:tcPr>
                  <w:tcW w:w="974" w:type="dxa"/>
                  <w:vMerge w:val="restart"/>
                  <w:vAlign w:val="center"/>
                </w:tcPr>
                <w:p w:rsidR="00B71F8F" w:rsidRPr="00062D9E" w:rsidRDefault="00B71F8F" w:rsidP="00581B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 часов</w:t>
                  </w:r>
                </w:p>
              </w:tc>
            </w:tr>
            <w:tr w:rsidR="00B71F8F" w:rsidRPr="00062D9E" w:rsidTr="00581BAC">
              <w:trPr>
                <w:cantSplit/>
                <w:trHeight w:val="276"/>
                <w:jc w:val="center"/>
              </w:trPr>
              <w:tc>
                <w:tcPr>
                  <w:tcW w:w="658" w:type="dxa"/>
                  <w:vMerge/>
                  <w:vAlign w:val="center"/>
                </w:tcPr>
                <w:p w:rsidR="00B71F8F" w:rsidRPr="00062D9E" w:rsidRDefault="00B71F8F" w:rsidP="00581B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Merge/>
                  <w:vAlign w:val="center"/>
                </w:tcPr>
                <w:p w:rsidR="00B71F8F" w:rsidRPr="00062D9E" w:rsidRDefault="00B71F8F" w:rsidP="00581B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4" w:type="dxa"/>
                  <w:vMerge/>
                  <w:vAlign w:val="center"/>
                </w:tcPr>
                <w:p w:rsidR="00B71F8F" w:rsidRPr="00062D9E" w:rsidRDefault="00B71F8F" w:rsidP="00581B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1F8F" w:rsidRPr="00062D9E" w:rsidTr="00581BAC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B71F8F" w:rsidRPr="00605444" w:rsidRDefault="00B71F8F" w:rsidP="00605444">
                  <w:pPr>
                    <w:pStyle w:val="a3"/>
                    <w:numPr>
                      <w:ilvl w:val="0"/>
                      <w:numId w:val="10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B71F8F" w:rsidRPr="00062D9E" w:rsidRDefault="00594DAB" w:rsidP="00581BAC">
                  <w:pPr>
                    <w:keepNext/>
                    <w:spacing w:after="0" w:line="240" w:lineRule="auto"/>
                    <w:outlineLvl w:val="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Фонетика и орфоэпия</w:t>
                  </w:r>
                </w:p>
              </w:tc>
              <w:tc>
                <w:tcPr>
                  <w:tcW w:w="974" w:type="dxa"/>
                  <w:vAlign w:val="center"/>
                </w:tcPr>
                <w:p w:rsidR="00B71F8F" w:rsidRPr="00062D9E" w:rsidRDefault="00594DAB" w:rsidP="00581B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</w:tr>
            <w:tr w:rsidR="00605444" w:rsidRPr="00062D9E" w:rsidTr="00581BAC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605444" w:rsidRPr="00605444" w:rsidRDefault="00605444" w:rsidP="00605444">
                  <w:pPr>
                    <w:pStyle w:val="a3"/>
                    <w:numPr>
                      <w:ilvl w:val="0"/>
                      <w:numId w:val="10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605444" w:rsidRDefault="00605444" w:rsidP="00581BAC">
                  <w:pPr>
                    <w:keepNext/>
                    <w:spacing w:after="0" w:line="240" w:lineRule="auto"/>
                    <w:outlineLvl w:val="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Графика </w:t>
                  </w:r>
                </w:p>
              </w:tc>
              <w:tc>
                <w:tcPr>
                  <w:tcW w:w="974" w:type="dxa"/>
                  <w:vAlign w:val="center"/>
                </w:tcPr>
                <w:p w:rsidR="00605444" w:rsidRDefault="00605444" w:rsidP="00581B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B71F8F" w:rsidRPr="00062D9E" w:rsidTr="00581BAC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B71F8F" w:rsidRPr="00605444" w:rsidRDefault="00B71F8F" w:rsidP="00605444">
                  <w:pPr>
                    <w:pStyle w:val="a3"/>
                    <w:numPr>
                      <w:ilvl w:val="0"/>
                      <w:numId w:val="10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B71F8F" w:rsidRPr="00062D9E" w:rsidRDefault="00594DAB" w:rsidP="00581BAC">
                  <w:pPr>
                    <w:keepNext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 xml:space="preserve">Лексика </w:t>
                  </w:r>
                </w:p>
              </w:tc>
              <w:tc>
                <w:tcPr>
                  <w:tcW w:w="974" w:type="dxa"/>
                  <w:vAlign w:val="center"/>
                </w:tcPr>
                <w:p w:rsidR="00B71F8F" w:rsidRPr="00062D9E" w:rsidRDefault="00594DAB" w:rsidP="00581B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</w:tr>
            <w:tr w:rsidR="00B71F8F" w:rsidRPr="00062D9E" w:rsidTr="00581BAC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B71F8F" w:rsidRPr="00605444" w:rsidRDefault="00B71F8F" w:rsidP="00605444">
                  <w:pPr>
                    <w:pStyle w:val="a3"/>
                    <w:numPr>
                      <w:ilvl w:val="0"/>
                      <w:numId w:val="10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B71F8F" w:rsidRPr="00062D9E" w:rsidRDefault="00594DAB" w:rsidP="00581B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Состав слова </w:t>
                  </w:r>
                </w:p>
              </w:tc>
              <w:tc>
                <w:tcPr>
                  <w:tcW w:w="974" w:type="dxa"/>
                  <w:vAlign w:val="center"/>
                </w:tcPr>
                <w:p w:rsidR="00B71F8F" w:rsidRPr="00062D9E" w:rsidRDefault="00594DAB" w:rsidP="00581B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B71F8F" w:rsidRPr="00062D9E" w:rsidTr="00581BAC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B71F8F" w:rsidRPr="00605444" w:rsidRDefault="00B71F8F" w:rsidP="00605444">
                  <w:pPr>
                    <w:pStyle w:val="a3"/>
                    <w:numPr>
                      <w:ilvl w:val="0"/>
                      <w:numId w:val="10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B71F8F" w:rsidRPr="00062D9E" w:rsidRDefault="00594DAB" w:rsidP="00581B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Морфология</w:t>
                  </w:r>
                </w:p>
              </w:tc>
              <w:tc>
                <w:tcPr>
                  <w:tcW w:w="974" w:type="dxa"/>
                  <w:vAlign w:val="center"/>
                </w:tcPr>
                <w:p w:rsidR="00B71F8F" w:rsidRPr="00062D9E" w:rsidRDefault="00594DAB" w:rsidP="00581B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</w:t>
                  </w:r>
                </w:p>
              </w:tc>
            </w:tr>
            <w:tr w:rsidR="00B71F8F" w:rsidRPr="00062D9E" w:rsidTr="00581BAC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B71F8F" w:rsidRPr="00605444" w:rsidRDefault="00B71F8F" w:rsidP="00605444">
                  <w:pPr>
                    <w:pStyle w:val="a3"/>
                    <w:numPr>
                      <w:ilvl w:val="0"/>
                      <w:numId w:val="10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B71F8F" w:rsidRPr="00062D9E" w:rsidRDefault="00594DAB" w:rsidP="00581B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 xml:space="preserve">Синтаксис </w:t>
                  </w:r>
                  <w:r w:rsidR="00B71F8F" w:rsidRPr="00062D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974" w:type="dxa"/>
                  <w:vAlign w:val="center"/>
                </w:tcPr>
                <w:p w:rsidR="00B71F8F" w:rsidRPr="00062D9E" w:rsidRDefault="00594DAB" w:rsidP="00581B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</w:tr>
            <w:tr w:rsidR="00B71F8F" w:rsidRPr="00062D9E" w:rsidTr="00581BAC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B71F8F" w:rsidRPr="00605444" w:rsidRDefault="00B71F8F" w:rsidP="00605444">
                  <w:pPr>
                    <w:pStyle w:val="a3"/>
                    <w:numPr>
                      <w:ilvl w:val="0"/>
                      <w:numId w:val="10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B71F8F" w:rsidRPr="00062D9E" w:rsidRDefault="00594DAB" w:rsidP="00581B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Орфография и пунктуация</w:t>
                  </w:r>
                </w:p>
              </w:tc>
              <w:tc>
                <w:tcPr>
                  <w:tcW w:w="974" w:type="dxa"/>
                  <w:vAlign w:val="center"/>
                </w:tcPr>
                <w:p w:rsidR="00B71F8F" w:rsidRPr="00062D9E" w:rsidRDefault="00594DAB" w:rsidP="00581B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</w:t>
                  </w:r>
                </w:p>
              </w:tc>
            </w:tr>
            <w:tr w:rsidR="00B71F8F" w:rsidRPr="00062D9E" w:rsidTr="00581BAC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B71F8F" w:rsidRPr="00605444" w:rsidRDefault="00B71F8F" w:rsidP="00605444">
                  <w:pPr>
                    <w:pStyle w:val="a3"/>
                    <w:numPr>
                      <w:ilvl w:val="0"/>
                      <w:numId w:val="10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B71F8F" w:rsidRPr="00062D9E" w:rsidRDefault="00605444" w:rsidP="00581BAC">
                  <w:pPr>
                    <w:keepNext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Развитие речи</w:t>
                  </w:r>
                </w:p>
              </w:tc>
              <w:tc>
                <w:tcPr>
                  <w:tcW w:w="974" w:type="dxa"/>
                  <w:vAlign w:val="center"/>
                </w:tcPr>
                <w:p w:rsidR="00B71F8F" w:rsidRPr="00062D9E" w:rsidRDefault="00605444" w:rsidP="00581B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</w:tr>
            <w:tr w:rsidR="00B71F8F" w:rsidRPr="00062D9E" w:rsidTr="00581BAC">
              <w:trPr>
                <w:trHeight w:val="292"/>
                <w:jc w:val="center"/>
              </w:trPr>
              <w:tc>
                <w:tcPr>
                  <w:tcW w:w="658" w:type="dxa"/>
                  <w:vAlign w:val="center"/>
                </w:tcPr>
                <w:p w:rsidR="00B71F8F" w:rsidRPr="00062D9E" w:rsidRDefault="00B71F8F" w:rsidP="00581B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B71F8F" w:rsidRPr="00062D9E" w:rsidRDefault="00B71F8F" w:rsidP="00581BAC">
                  <w:pPr>
                    <w:keepNext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974" w:type="dxa"/>
                  <w:vAlign w:val="center"/>
                </w:tcPr>
                <w:p w:rsidR="00B71F8F" w:rsidRPr="00062D9E" w:rsidRDefault="00B71F8F" w:rsidP="00581B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170</w:t>
                  </w:r>
                </w:p>
              </w:tc>
            </w:tr>
          </w:tbl>
          <w:p w:rsidR="005A2A04" w:rsidRPr="007975F6" w:rsidRDefault="005A2A04" w:rsidP="0058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2A04" w:rsidRDefault="005A2A04" w:rsidP="00145E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1026" w:type="dxa"/>
        <w:tblLook w:val="04A0"/>
      </w:tblPr>
      <w:tblGrid>
        <w:gridCol w:w="1985"/>
        <w:gridCol w:w="8612"/>
      </w:tblGrid>
      <w:tr w:rsidR="00B71F8F" w:rsidRPr="007975F6" w:rsidTr="00605444">
        <w:tc>
          <w:tcPr>
            <w:tcW w:w="1985" w:type="dxa"/>
          </w:tcPr>
          <w:p w:rsidR="00B71F8F" w:rsidRPr="007975F6" w:rsidRDefault="00B71F8F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hAnsi="Times New Roman" w:cs="Times New Roman"/>
                <w:sz w:val="24"/>
                <w:szCs w:val="24"/>
              </w:rPr>
              <w:t>Предмет, класс</w:t>
            </w:r>
          </w:p>
        </w:tc>
        <w:tc>
          <w:tcPr>
            <w:tcW w:w="8612" w:type="dxa"/>
          </w:tcPr>
          <w:p w:rsidR="00B71F8F" w:rsidRPr="007975F6" w:rsidRDefault="00B71F8F" w:rsidP="00581B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язык, </w:t>
            </w:r>
            <w:r w:rsidRPr="003A396F">
              <w:rPr>
                <w:rFonts w:ascii="Times New Roman" w:hAnsi="Times New Roman" w:cs="Times New Roman"/>
                <w:b/>
                <w:sz w:val="24"/>
                <w:szCs w:val="24"/>
              </w:rPr>
              <w:t>3 класс</w:t>
            </w:r>
          </w:p>
        </w:tc>
      </w:tr>
      <w:tr w:rsidR="00B71F8F" w:rsidRPr="007975F6" w:rsidTr="00605444">
        <w:tc>
          <w:tcPr>
            <w:tcW w:w="1985" w:type="dxa"/>
          </w:tcPr>
          <w:p w:rsidR="00B71F8F" w:rsidRPr="007975F6" w:rsidRDefault="00B71F8F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Указание на то, в соответствии с какими нормативными документами составлена данная рабочая программа, </w:t>
            </w:r>
            <w:proofErr w:type="gramStart"/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какому</w:t>
            </w:r>
            <w:proofErr w:type="gramEnd"/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УМК она соответствует</w:t>
            </w:r>
          </w:p>
        </w:tc>
        <w:tc>
          <w:tcPr>
            <w:tcW w:w="8612" w:type="dxa"/>
          </w:tcPr>
          <w:p w:rsidR="00605444" w:rsidRPr="005A2A04" w:rsidRDefault="00605444" w:rsidP="0060544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программа по русскому языку во 3</w:t>
            </w:r>
            <w:r w:rsidRPr="005A2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классе составлена в соответствии с Основной образовательной программой начального общего образования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БОУСОШ № 10</w:t>
            </w:r>
            <w:r w:rsidRPr="005A2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принятой педсоветом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БОУСОШ № 10, протокол от 26.08.2019 №1</w:t>
            </w:r>
          </w:p>
          <w:p w:rsidR="00605444" w:rsidRPr="005A2A04" w:rsidRDefault="00605444" w:rsidP="0060544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 «Школа России»</w:t>
            </w:r>
          </w:p>
          <w:p w:rsidR="00605444" w:rsidRPr="00B71F8F" w:rsidRDefault="00605444" w:rsidP="00605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русскому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 учебник</w:t>
            </w: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 </w:t>
            </w:r>
            <w:proofErr w:type="spellStart"/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Канакина</w:t>
            </w:r>
            <w:proofErr w:type="spellEnd"/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В.П., Горецк</w:t>
            </w:r>
            <w:r w:rsidR="00B2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 В.Г. Русский язык: Учебник: 3</w:t>
            </w: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  <w:r w:rsidRPr="00B71F8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Москва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1F8F">
              <w:rPr>
                <w:rFonts w:ascii="Times New Roman" w:hAnsi="Times New Roman" w:cs="Times New Roman"/>
                <w:sz w:val="24"/>
                <w:szCs w:val="24"/>
              </w:rPr>
              <w:t>«Просвещение»</w:t>
            </w:r>
          </w:p>
          <w:p w:rsidR="00605444" w:rsidRPr="00BC3289" w:rsidRDefault="00605444" w:rsidP="006054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F8F" w:rsidRPr="007975F6" w:rsidRDefault="00B71F8F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F8F" w:rsidRPr="007975F6" w:rsidTr="00605444">
        <w:tc>
          <w:tcPr>
            <w:tcW w:w="1985" w:type="dxa"/>
          </w:tcPr>
          <w:p w:rsidR="00B71F8F" w:rsidRPr="007975F6" w:rsidRDefault="00B71F8F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учебной дисциплины</w:t>
            </w:r>
          </w:p>
        </w:tc>
        <w:tc>
          <w:tcPr>
            <w:tcW w:w="8612" w:type="dxa"/>
          </w:tcPr>
          <w:p w:rsidR="00605444" w:rsidRDefault="00605444" w:rsidP="00605444">
            <w:pPr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Целями изучения предмета в начальной школе являются:</w:t>
            </w:r>
          </w:p>
          <w:p w:rsidR="00605444" w:rsidRDefault="00605444" w:rsidP="00605444">
            <w:pPr>
              <w:pStyle w:val="a3"/>
              <w:numPr>
                <w:ilvl w:val="0"/>
                <w:numId w:val="8"/>
              </w:numPr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Ознакомление учащихся с основными положениями науки и языке и формирование на этой основе знаково-символического восприятия и логического мышления учащихся</w:t>
            </w:r>
          </w:p>
          <w:p w:rsidR="00605444" w:rsidRDefault="00605444" w:rsidP="00605444">
            <w:pPr>
              <w:pStyle w:val="a3"/>
              <w:numPr>
                <w:ilvl w:val="0"/>
                <w:numId w:val="8"/>
              </w:numPr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коммуникативной компетенции учащихся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развитие письменной и устной речи, монологической и диалогической речи, а также навыков грамотного, безошибочного письма как показателя общей культуры человека</w:t>
            </w:r>
          </w:p>
          <w:p w:rsidR="00605444" w:rsidRDefault="00605444" w:rsidP="00605444">
            <w:pPr>
              <w:pStyle w:val="a3"/>
              <w:spacing w:after="120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Программа направлена на реализацию основных задач образовательной области «Филология»</w:t>
            </w:r>
          </w:p>
          <w:p w:rsidR="00605444" w:rsidRDefault="00605444" w:rsidP="00605444">
            <w:pPr>
              <w:pStyle w:val="a3"/>
              <w:numPr>
                <w:ilvl w:val="0"/>
                <w:numId w:val="9"/>
              </w:numPr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</w:t>
            </w:r>
          </w:p>
          <w:p w:rsidR="00605444" w:rsidRDefault="00605444" w:rsidP="00605444">
            <w:pPr>
              <w:pStyle w:val="a3"/>
              <w:numPr>
                <w:ilvl w:val="0"/>
                <w:numId w:val="9"/>
              </w:numPr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Развитие коммуникативных умений</w:t>
            </w:r>
          </w:p>
          <w:p w:rsidR="00605444" w:rsidRDefault="00605444" w:rsidP="00605444">
            <w:pPr>
              <w:pStyle w:val="a3"/>
              <w:numPr>
                <w:ilvl w:val="0"/>
                <w:numId w:val="9"/>
              </w:numPr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Развитие нравственных и эстетических чувств</w:t>
            </w:r>
          </w:p>
          <w:p w:rsidR="00605444" w:rsidRPr="00831B95" w:rsidRDefault="00605444" w:rsidP="00605444">
            <w:pPr>
              <w:pStyle w:val="a3"/>
              <w:numPr>
                <w:ilvl w:val="0"/>
                <w:numId w:val="9"/>
              </w:numPr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Развитие способностей к творческой деятельности</w:t>
            </w:r>
          </w:p>
          <w:p w:rsidR="00B71F8F" w:rsidRPr="007975F6" w:rsidRDefault="00B71F8F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F8F" w:rsidRPr="007975F6" w:rsidTr="00605444">
        <w:tc>
          <w:tcPr>
            <w:tcW w:w="1985" w:type="dxa"/>
          </w:tcPr>
          <w:p w:rsidR="00B71F8F" w:rsidRPr="007975F6" w:rsidRDefault="00B71F8F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на изучение дисциплины</w:t>
            </w:r>
          </w:p>
        </w:tc>
        <w:tc>
          <w:tcPr>
            <w:tcW w:w="8612" w:type="dxa"/>
          </w:tcPr>
          <w:p w:rsidR="00B71F8F" w:rsidRPr="001238CD" w:rsidRDefault="00B27087" w:rsidP="00581BA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изучение русского языка  в 3</w:t>
            </w:r>
            <w:r w:rsidR="00B71F8F" w:rsidRPr="00123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классах отводится 170 ч за год (5 ч в неделю, 34 учебные недели).</w:t>
            </w:r>
          </w:p>
          <w:p w:rsidR="00B71F8F" w:rsidRPr="007975F6" w:rsidRDefault="00B71F8F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F8F" w:rsidRPr="007975F6" w:rsidTr="00605444">
        <w:tc>
          <w:tcPr>
            <w:tcW w:w="1985" w:type="dxa"/>
          </w:tcPr>
          <w:p w:rsidR="00B71F8F" w:rsidRPr="007975F6" w:rsidRDefault="00B71F8F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Планируемые результаты</w:t>
            </w:r>
          </w:p>
        </w:tc>
        <w:tc>
          <w:tcPr>
            <w:tcW w:w="8612" w:type="dxa"/>
          </w:tcPr>
          <w:p w:rsidR="00B71F8F" w:rsidRPr="001238CD" w:rsidRDefault="00B71F8F" w:rsidP="00581BA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238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  <w:lang w:eastAsia="ru-RU"/>
              </w:rPr>
              <w:t xml:space="preserve">Личностные </w:t>
            </w:r>
          </w:p>
          <w:p w:rsidR="00B71F8F" w:rsidRPr="001238CD" w:rsidRDefault="00B71F8F" w:rsidP="00581BAC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      </w:r>
          </w:p>
          <w:p w:rsidR="00B71F8F" w:rsidRPr="001238CD" w:rsidRDefault="00B71F8F" w:rsidP="00581BAC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      </w:r>
          </w:p>
          <w:p w:rsidR="00B71F8F" w:rsidRPr="001238CD" w:rsidRDefault="00B71F8F" w:rsidP="00581BAC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уважительного отношения к иному мнению, истории и культуре других народов.</w:t>
            </w:r>
          </w:p>
          <w:p w:rsidR="00B71F8F" w:rsidRPr="001238CD" w:rsidRDefault="00B71F8F" w:rsidP="00581BAC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начальными навыками адаптации в динамично изменяющемся и развивающемся мире.</w:t>
            </w:r>
          </w:p>
          <w:p w:rsidR="00B71F8F" w:rsidRPr="001238CD" w:rsidRDefault="00B71F8F" w:rsidP="00581BAC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  <w:p w:rsidR="00B71F8F" w:rsidRPr="001238CD" w:rsidRDefault="00B71F8F" w:rsidP="00581BAC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  <w:p w:rsidR="00B71F8F" w:rsidRPr="001238CD" w:rsidRDefault="00B71F8F" w:rsidP="00581BAC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эстетических потребностей, ценностей и чувств.</w:t>
            </w:r>
          </w:p>
          <w:p w:rsidR="00B71F8F" w:rsidRPr="001238CD" w:rsidRDefault="00B71F8F" w:rsidP="00581BAC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B71F8F" w:rsidRPr="001238CD" w:rsidRDefault="00B71F8F" w:rsidP="00581BAC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навыков сотрудничества </w:t>
            </w:r>
            <w:proofErr w:type="gramStart"/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</w:t>
            </w:r>
            <w:proofErr w:type="gramEnd"/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      </w:r>
          </w:p>
          <w:p w:rsidR="00B71F8F" w:rsidRPr="001238CD" w:rsidRDefault="00B71F8F" w:rsidP="00581BAC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      </w:r>
          </w:p>
          <w:p w:rsidR="00B71F8F" w:rsidRPr="001238CD" w:rsidRDefault="00B71F8F" w:rsidP="00581BAC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proofErr w:type="spellStart"/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  <w:lang w:eastAsia="ru-RU"/>
              </w:rPr>
              <w:t>Метапредметные</w:t>
            </w:r>
            <w:proofErr w:type="spellEnd"/>
          </w:p>
          <w:p w:rsidR="00B71F8F" w:rsidRPr="001238CD" w:rsidRDefault="00B71F8F" w:rsidP="00581BAC">
            <w:pPr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способностью принимать и сохранять цели и задачи учебной деятельности, поиска средств её осуществления.</w:t>
            </w:r>
          </w:p>
          <w:p w:rsidR="00B71F8F" w:rsidRPr="001238CD" w:rsidRDefault="00B71F8F" w:rsidP="00581BAC">
            <w:pPr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      </w:r>
          </w:p>
          <w:p w:rsidR="00B71F8F" w:rsidRPr="001238CD" w:rsidRDefault="00B71F8F" w:rsidP="00581BAC">
            <w:pPr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знаково-символических сре</w:t>
            </w:r>
            <w:proofErr w:type="gramStart"/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пр</w:t>
            </w:r>
            <w:proofErr w:type="gramEnd"/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едставления информации.</w:t>
            </w:r>
          </w:p>
          <w:p w:rsidR="00B71F8F" w:rsidRPr="001238CD" w:rsidRDefault="00B71F8F" w:rsidP="00581BAC">
            <w:pPr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Активное использование речевых средств и сре</w:t>
            </w:r>
            <w:proofErr w:type="gramStart"/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дл</w:t>
            </w:r>
            <w:proofErr w:type="gramEnd"/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решения коммуникативных и познавательных задач.</w:t>
            </w:r>
          </w:p>
          <w:p w:rsidR="00B71F8F" w:rsidRPr="001238CD" w:rsidRDefault="00B71F8F" w:rsidP="00581BAC">
            <w:pPr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      </w:r>
          </w:p>
          <w:p w:rsidR="00B71F8F" w:rsidRPr="001238CD" w:rsidRDefault="00B71F8F" w:rsidP="00581BAC">
            <w:pPr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      </w:r>
            <w:proofErr w:type="gramEnd"/>
          </w:p>
          <w:p w:rsidR="00B71F8F" w:rsidRPr="001238CD" w:rsidRDefault="00B71F8F" w:rsidP="00581BAC">
            <w:pPr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      </w:r>
          </w:p>
          <w:p w:rsidR="00B71F8F" w:rsidRPr="001238CD" w:rsidRDefault="00B71F8F" w:rsidP="00581BAC">
            <w:pPr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слушать собеседника и вести диалог, признавать возможность </w:t>
            </w:r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существования различных точек зрения и права каждого иметь свою, излагать своё мнение и аргументировать свою точку зрения и оценки событий.</w:t>
            </w:r>
          </w:p>
          <w:p w:rsidR="00B71F8F" w:rsidRPr="001238CD" w:rsidRDefault="00B71F8F" w:rsidP="00581BAC">
            <w:pPr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      </w:r>
          </w:p>
          <w:p w:rsidR="00B71F8F" w:rsidRPr="001238CD" w:rsidRDefault="00B71F8F" w:rsidP="00581BAC">
            <w:pPr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конструктивно разрешать конфликты посредством учёта интересов сторон и сотрудничества.</w:t>
            </w:r>
          </w:p>
          <w:p w:rsidR="00B71F8F" w:rsidRPr="001238CD" w:rsidRDefault="00B71F8F" w:rsidP="00581BAC">
            <w:pPr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      </w:r>
          </w:p>
          <w:p w:rsidR="00B71F8F" w:rsidRPr="001238CD" w:rsidRDefault="00B71F8F" w:rsidP="00581BAC">
            <w:pPr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Овладение базовыми предметными и </w:t>
            </w:r>
            <w:proofErr w:type="spellStart"/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межпредметными</w:t>
            </w:r>
            <w:proofErr w:type="spellEnd"/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B71F8F" w:rsidRPr="001238CD" w:rsidRDefault="00B71F8F" w:rsidP="00581BAC">
            <w:pPr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      </w:r>
          </w:p>
          <w:p w:rsidR="00B71F8F" w:rsidRPr="001238CD" w:rsidRDefault="00B71F8F" w:rsidP="00581BAC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  <w:lang w:eastAsia="ru-RU"/>
              </w:rPr>
              <w:t>Предметные</w:t>
            </w:r>
          </w:p>
          <w:p w:rsidR="00B71F8F" w:rsidRPr="001238CD" w:rsidRDefault="00B71F8F" w:rsidP="00581BAC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      </w:r>
          </w:p>
          <w:p w:rsidR="00B71F8F" w:rsidRPr="001238CD" w:rsidRDefault="00B71F8F" w:rsidP="00581BAC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      </w:r>
          </w:p>
          <w:p w:rsidR="00B71F8F" w:rsidRPr="001238CD" w:rsidRDefault="00B71F8F" w:rsidP="00581BAC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позитивного отношения к правильной устной и письменной речи как показателям общей культуры и гражданской позиции человека.</w:t>
            </w:r>
          </w:p>
          <w:p w:rsidR="00B71F8F" w:rsidRPr="001238CD" w:rsidRDefault="00B71F8F" w:rsidP="00581BAC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</w:t>
            </w:r>
          </w:p>
          <w:p w:rsidR="00B71F8F" w:rsidRPr="001238CD" w:rsidRDefault="00B71F8F" w:rsidP="00581BAC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      </w:r>
          </w:p>
          <w:p w:rsidR="00B71F8F" w:rsidRPr="001238CD" w:rsidRDefault="00B71F8F" w:rsidP="00581BAC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      </w:r>
          </w:p>
          <w:p w:rsidR="00B71F8F" w:rsidRPr="001238CD" w:rsidRDefault="00B71F8F" w:rsidP="00581BAC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      </w:r>
          </w:p>
          <w:p w:rsidR="00B71F8F" w:rsidRPr="001238CD" w:rsidRDefault="00B71F8F" w:rsidP="00581BAC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Освоение первоначальных научных представлений о системе и структуре русского языка: фонетике и графике, лексике, словообразовании (</w:t>
            </w:r>
            <w:proofErr w:type="spellStart"/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морфемике</w:t>
            </w:r>
            <w:proofErr w:type="spellEnd"/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морфологии и синтаксисе; об основных единицах языка, их признаках и особенностях употребления в речи;</w:t>
            </w:r>
          </w:p>
          <w:p w:rsidR="00B71F8F" w:rsidRPr="001238CD" w:rsidRDefault="00B71F8F" w:rsidP="00581BAC">
            <w:pPr>
              <w:numPr>
                <w:ilvl w:val="0"/>
                <w:numId w:val="7"/>
              </w:numPr>
              <w:shd w:val="clear" w:color="auto" w:fill="FFFFFF"/>
              <w:spacing w:after="120"/>
              <w:ind w:left="714" w:hanging="357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12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      </w:r>
          </w:p>
        </w:tc>
      </w:tr>
      <w:tr w:rsidR="00B71F8F" w:rsidRPr="007975F6" w:rsidTr="00605444">
        <w:tc>
          <w:tcPr>
            <w:tcW w:w="1985" w:type="dxa"/>
          </w:tcPr>
          <w:p w:rsidR="00B71F8F" w:rsidRPr="007975F6" w:rsidRDefault="00B71F8F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Перечисление </w:t>
            </w:r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основных разделов дисциплины с указанием количества часов</w:t>
            </w:r>
          </w:p>
        </w:tc>
        <w:tc>
          <w:tcPr>
            <w:tcW w:w="8612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658"/>
              <w:gridCol w:w="3643"/>
              <w:gridCol w:w="974"/>
            </w:tblGrid>
            <w:tr w:rsidR="00113093" w:rsidRPr="00062D9E" w:rsidTr="00B26DDF">
              <w:trPr>
                <w:cantSplit/>
                <w:trHeight w:val="276"/>
                <w:jc w:val="center"/>
              </w:trPr>
              <w:tc>
                <w:tcPr>
                  <w:tcW w:w="658" w:type="dxa"/>
                  <w:vMerge w:val="restart"/>
                  <w:vAlign w:val="center"/>
                </w:tcPr>
                <w:p w:rsidR="00113093" w:rsidRPr="00062D9E" w:rsidRDefault="00113093" w:rsidP="00B26D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3643" w:type="dxa"/>
                  <w:vMerge w:val="restart"/>
                  <w:vAlign w:val="center"/>
                </w:tcPr>
                <w:p w:rsidR="00113093" w:rsidRPr="00062D9E" w:rsidRDefault="00113093" w:rsidP="00B26D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разделов и тем</w:t>
                  </w:r>
                </w:p>
              </w:tc>
              <w:tc>
                <w:tcPr>
                  <w:tcW w:w="974" w:type="dxa"/>
                  <w:vMerge w:val="restart"/>
                  <w:vAlign w:val="center"/>
                </w:tcPr>
                <w:p w:rsidR="00113093" w:rsidRPr="00062D9E" w:rsidRDefault="00113093" w:rsidP="00B26D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Всего </w:t>
                  </w:r>
                  <w:r w:rsidRPr="00062D9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часов</w:t>
                  </w:r>
                </w:p>
              </w:tc>
            </w:tr>
            <w:tr w:rsidR="00113093" w:rsidRPr="00062D9E" w:rsidTr="00B26DDF">
              <w:trPr>
                <w:cantSplit/>
                <w:trHeight w:val="276"/>
                <w:jc w:val="center"/>
              </w:trPr>
              <w:tc>
                <w:tcPr>
                  <w:tcW w:w="658" w:type="dxa"/>
                  <w:vMerge/>
                  <w:vAlign w:val="center"/>
                </w:tcPr>
                <w:p w:rsidR="00113093" w:rsidRPr="00062D9E" w:rsidRDefault="00113093" w:rsidP="00B26D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Merge/>
                  <w:vAlign w:val="center"/>
                </w:tcPr>
                <w:p w:rsidR="00113093" w:rsidRPr="00062D9E" w:rsidRDefault="00113093" w:rsidP="00B26D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4" w:type="dxa"/>
                  <w:vMerge/>
                  <w:vAlign w:val="center"/>
                </w:tcPr>
                <w:p w:rsidR="00113093" w:rsidRPr="00062D9E" w:rsidRDefault="00113093" w:rsidP="00B26D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13093" w:rsidRPr="00062D9E" w:rsidTr="00B26DDF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113093" w:rsidRPr="00605444" w:rsidRDefault="00113093" w:rsidP="00113093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113093" w:rsidRPr="00062D9E" w:rsidRDefault="00113093" w:rsidP="00B26DDF">
                  <w:pPr>
                    <w:keepNext/>
                    <w:spacing w:after="0" w:line="240" w:lineRule="auto"/>
                    <w:outlineLvl w:val="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Фонетика и орфоэпия</w:t>
                  </w:r>
                </w:p>
              </w:tc>
              <w:tc>
                <w:tcPr>
                  <w:tcW w:w="974" w:type="dxa"/>
                  <w:vAlign w:val="center"/>
                </w:tcPr>
                <w:p w:rsidR="00113093" w:rsidRPr="00062D9E" w:rsidRDefault="00113093" w:rsidP="00B26D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113093" w:rsidTr="00B26DDF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113093" w:rsidRPr="00605444" w:rsidRDefault="00113093" w:rsidP="00113093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113093" w:rsidRDefault="00113093" w:rsidP="00B26DDF">
                  <w:pPr>
                    <w:keepNext/>
                    <w:spacing w:after="0" w:line="240" w:lineRule="auto"/>
                    <w:outlineLvl w:val="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Графика </w:t>
                  </w:r>
                </w:p>
              </w:tc>
              <w:tc>
                <w:tcPr>
                  <w:tcW w:w="974" w:type="dxa"/>
                  <w:vAlign w:val="center"/>
                </w:tcPr>
                <w:p w:rsidR="00113093" w:rsidRDefault="00113093" w:rsidP="00B26D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</w:tr>
            <w:tr w:rsidR="00113093" w:rsidRPr="00062D9E" w:rsidTr="00B26DDF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113093" w:rsidRPr="00605444" w:rsidRDefault="00113093" w:rsidP="00113093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113093" w:rsidRPr="00062D9E" w:rsidRDefault="00113093" w:rsidP="00B26DDF">
                  <w:pPr>
                    <w:keepNext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 xml:space="preserve">Лексика </w:t>
                  </w:r>
                </w:p>
              </w:tc>
              <w:tc>
                <w:tcPr>
                  <w:tcW w:w="974" w:type="dxa"/>
                  <w:vAlign w:val="center"/>
                </w:tcPr>
                <w:p w:rsidR="00113093" w:rsidRPr="00062D9E" w:rsidRDefault="00113093" w:rsidP="00B26D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  <w:tr w:rsidR="00113093" w:rsidRPr="00062D9E" w:rsidTr="00B26DDF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113093" w:rsidRPr="00605444" w:rsidRDefault="00113093" w:rsidP="00113093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113093" w:rsidRPr="00062D9E" w:rsidRDefault="00113093" w:rsidP="00B26D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Состав слова </w:t>
                  </w:r>
                </w:p>
              </w:tc>
              <w:tc>
                <w:tcPr>
                  <w:tcW w:w="974" w:type="dxa"/>
                  <w:vAlign w:val="center"/>
                </w:tcPr>
                <w:p w:rsidR="00113093" w:rsidRPr="00062D9E" w:rsidRDefault="00113093" w:rsidP="00B26D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113093" w:rsidRPr="00062D9E" w:rsidTr="00B26DDF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113093" w:rsidRPr="00605444" w:rsidRDefault="00113093" w:rsidP="00113093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113093" w:rsidRPr="00062D9E" w:rsidRDefault="00113093" w:rsidP="00B26D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Морфология</w:t>
                  </w:r>
                </w:p>
              </w:tc>
              <w:tc>
                <w:tcPr>
                  <w:tcW w:w="974" w:type="dxa"/>
                  <w:vAlign w:val="center"/>
                </w:tcPr>
                <w:p w:rsidR="00113093" w:rsidRPr="00062D9E" w:rsidRDefault="00113093" w:rsidP="00B26D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113093" w:rsidRPr="00062D9E" w:rsidTr="00B26DDF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113093" w:rsidRPr="00605444" w:rsidRDefault="00113093" w:rsidP="00113093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113093" w:rsidRPr="00062D9E" w:rsidRDefault="00113093" w:rsidP="00B26D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 xml:space="preserve">Синтаксис </w:t>
                  </w:r>
                  <w:r w:rsidRPr="00062D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974" w:type="dxa"/>
                  <w:vAlign w:val="center"/>
                </w:tcPr>
                <w:p w:rsidR="00113093" w:rsidRPr="00062D9E" w:rsidRDefault="00113093" w:rsidP="00B26D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113093" w:rsidRPr="00062D9E" w:rsidTr="00B26DDF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113093" w:rsidRPr="00605444" w:rsidRDefault="00113093" w:rsidP="00113093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113093" w:rsidRPr="00062D9E" w:rsidRDefault="00113093" w:rsidP="00B26D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Орфография и пунктуация</w:t>
                  </w:r>
                </w:p>
              </w:tc>
              <w:tc>
                <w:tcPr>
                  <w:tcW w:w="974" w:type="dxa"/>
                  <w:vAlign w:val="center"/>
                </w:tcPr>
                <w:p w:rsidR="00113093" w:rsidRPr="00062D9E" w:rsidRDefault="00113093" w:rsidP="00B26D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</w:t>
                  </w:r>
                </w:p>
              </w:tc>
            </w:tr>
            <w:tr w:rsidR="00113093" w:rsidRPr="00062D9E" w:rsidTr="00B26DDF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113093" w:rsidRPr="00605444" w:rsidRDefault="00113093" w:rsidP="00113093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113093" w:rsidRPr="00062D9E" w:rsidRDefault="00113093" w:rsidP="00B26DDF">
                  <w:pPr>
                    <w:keepNext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Развитие речи</w:t>
                  </w:r>
                </w:p>
              </w:tc>
              <w:tc>
                <w:tcPr>
                  <w:tcW w:w="974" w:type="dxa"/>
                  <w:vAlign w:val="center"/>
                </w:tcPr>
                <w:p w:rsidR="00113093" w:rsidRPr="00062D9E" w:rsidRDefault="00113093" w:rsidP="00B26D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113093" w:rsidRPr="00062D9E" w:rsidTr="00B26DDF">
              <w:trPr>
                <w:trHeight w:val="292"/>
                <w:jc w:val="center"/>
              </w:trPr>
              <w:tc>
                <w:tcPr>
                  <w:tcW w:w="658" w:type="dxa"/>
                  <w:vAlign w:val="center"/>
                </w:tcPr>
                <w:p w:rsidR="00113093" w:rsidRPr="00062D9E" w:rsidRDefault="00113093" w:rsidP="00B26D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113093" w:rsidRPr="00062D9E" w:rsidRDefault="00113093" w:rsidP="00B26DDF">
                  <w:pPr>
                    <w:keepNext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974" w:type="dxa"/>
                  <w:vAlign w:val="center"/>
                </w:tcPr>
                <w:p w:rsidR="00113093" w:rsidRPr="00062D9E" w:rsidRDefault="00113093" w:rsidP="00B26D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170</w:t>
                  </w:r>
                </w:p>
              </w:tc>
            </w:tr>
          </w:tbl>
          <w:p w:rsidR="00B71F8F" w:rsidRPr="007975F6" w:rsidRDefault="00B71F8F" w:rsidP="006054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1F8F" w:rsidRDefault="00B71F8F" w:rsidP="00145E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1026" w:type="dxa"/>
        <w:tblLook w:val="04A0"/>
      </w:tblPr>
      <w:tblGrid>
        <w:gridCol w:w="1985"/>
        <w:gridCol w:w="8612"/>
      </w:tblGrid>
      <w:tr w:rsidR="001A1B46" w:rsidRPr="007975F6" w:rsidTr="00113093">
        <w:tc>
          <w:tcPr>
            <w:tcW w:w="1985" w:type="dxa"/>
          </w:tcPr>
          <w:p w:rsidR="001A1B46" w:rsidRPr="007975F6" w:rsidRDefault="001A1B46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hAnsi="Times New Roman" w:cs="Times New Roman"/>
                <w:sz w:val="24"/>
                <w:szCs w:val="24"/>
              </w:rPr>
              <w:t>Предмет, класс</w:t>
            </w:r>
          </w:p>
        </w:tc>
        <w:tc>
          <w:tcPr>
            <w:tcW w:w="8612" w:type="dxa"/>
          </w:tcPr>
          <w:p w:rsidR="001A1B46" w:rsidRPr="007975F6" w:rsidRDefault="001A1B46" w:rsidP="001A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3A39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</w:tc>
      </w:tr>
      <w:tr w:rsidR="001A1B46" w:rsidRPr="007975F6" w:rsidTr="00113093">
        <w:tc>
          <w:tcPr>
            <w:tcW w:w="1985" w:type="dxa"/>
          </w:tcPr>
          <w:p w:rsidR="001A1B46" w:rsidRPr="007975F6" w:rsidRDefault="001A1B46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Указание на то, в соответствии с какими нормативными документами составлена данная рабочая программа, </w:t>
            </w:r>
            <w:proofErr w:type="gramStart"/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какому</w:t>
            </w:r>
            <w:proofErr w:type="gramEnd"/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УМК она соответствует</w:t>
            </w:r>
          </w:p>
        </w:tc>
        <w:tc>
          <w:tcPr>
            <w:tcW w:w="8612" w:type="dxa"/>
          </w:tcPr>
          <w:p w:rsidR="00113093" w:rsidRPr="005A2A04" w:rsidRDefault="00113093" w:rsidP="0011309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программа по русскому языку во 4</w:t>
            </w:r>
            <w:r w:rsidRPr="005A2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классе составлена в соответствии с Основной образовательной программой начального общего образования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БОУСОШ № 10</w:t>
            </w:r>
            <w:r w:rsidRPr="005A2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принятой педсоветом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БОУСОШ № 10, протокол от 26.08.2019 №1</w:t>
            </w:r>
          </w:p>
          <w:p w:rsidR="00113093" w:rsidRPr="005A2A04" w:rsidRDefault="00113093" w:rsidP="0011309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 «Школа России»</w:t>
            </w:r>
          </w:p>
          <w:p w:rsidR="00113093" w:rsidRPr="00B71F8F" w:rsidRDefault="00113093" w:rsidP="00113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русскому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 учебник</w:t>
            </w: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 </w:t>
            </w:r>
            <w:proofErr w:type="spellStart"/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Канакина</w:t>
            </w:r>
            <w:proofErr w:type="spellEnd"/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В.П., Горецк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ий В.Г. Русский язык: Учебник: 4 </w:t>
            </w:r>
            <w:r w:rsidRPr="00BC3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  <w:r w:rsidRPr="00B71F8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Москва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1F8F">
              <w:rPr>
                <w:rFonts w:ascii="Times New Roman" w:hAnsi="Times New Roman" w:cs="Times New Roman"/>
                <w:sz w:val="24"/>
                <w:szCs w:val="24"/>
              </w:rPr>
              <w:t>«Просвещение»</w:t>
            </w:r>
          </w:p>
          <w:p w:rsidR="00113093" w:rsidRPr="00BC3289" w:rsidRDefault="00113093" w:rsidP="001130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1B46" w:rsidRPr="007975F6" w:rsidRDefault="001A1B46" w:rsidP="001A1B46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B46" w:rsidRPr="007975F6" w:rsidTr="00113093">
        <w:tc>
          <w:tcPr>
            <w:tcW w:w="1985" w:type="dxa"/>
          </w:tcPr>
          <w:p w:rsidR="001A1B46" w:rsidRPr="007975F6" w:rsidRDefault="001A1B46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учебной</w:t>
            </w:r>
            <w:bookmarkStart w:id="0" w:name="_GoBack"/>
            <w:bookmarkEnd w:id="0"/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дисциплины</w:t>
            </w:r>
          </w:p>
        </w:tc>
        <w:tc>
          <w:tcPr>
            <w:tcW w:w="8612" w:type="dxa"/>
          </w:tcPr>
          <w:p w:rsidR="00113093" w:rsidRDefault="00113093" w:rsidP="00113093">
            <w:pPr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Целями изучения предмета в начальной школе являются:</w:t>
            </w:r>
          </w:p>
          <w:p w:rsidR="00113093" w:rsidRDefault="00113093" w:rsidP="00113093">
            <w:pPr>
              <w:pStyle w:val="a3"/>
              <w:numPr>
                <w:ilvl w:val="0"/>
                <w:numId w:val="8"/>
              </w:numPr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Ознакомление учащихся с основными положениями науки и языке и формирование на этой основе знаково-символического восприятия и логического мышления учащихся</w:t>
            </w:r>
          </w:p>
          <w:p w:rsidR="00113093" w:rsidRDefault="00113093" w:rsidP="00113093">
            <w:pPr>
              <w:pStyle w:val="a3"/>
              <w:numPr>
                <w:ilvl w:val="0"/>
                <w:numId w:val="8"/>
              </w:numPr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коммуникативной компетенции учащихся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развитие письменной и устной речи, монологической и диалогической речи, а также навыков грамотного, безошибочного письма как показателя общей культуры человека</w:t>
            </w:r>
          </w:p>
          <w:p w:rsidR="00113093" w:rsidRDefault="00113093" w:rsidP="00113093">
            <w:pPr>
              <w:pStyle w:val="a3"/>
              <w:spacing w:after="120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Программа направлена на реализацию основных задач образовательной области «Филология»</w:t>
            </w:r>
          </w:p>
          <w:p w:rsidR="00113093" w:rsidRDefault="00113093" w:rsidP="00113093">
            <w:pPr>
              <w:pStyle w:val="a3"/>
              <w:numPr>
                <w:ilvl w:val="0"/>
                <w:numId w:val="9"/>
              </w:numPr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</w:t>
            </w:r>
          </w:p>
          <w:p w:rsidR="00113093" w:rsidRDefault="00113093" w:rsidP="00113093">
            <w:pPr>
              <w:pStyle w:val="a3"/>
              <w:numPr>
                <w:ilvl w:val="0"/>
                <w:numId w:val="9"/>
              </w:numPr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Развитие коммуникативных умений</w:t>
            </w:r>
          </w:p>
          <w:p w:rsidR="00113093" w:rsidRDefault="00113093" w:rsidP="00113093">
            <w:pPr>
              <w:pStyle w:val="a3"/>
              <w:numPr>
                <w:ilvl w:val="0"/>
                <w:numId w:val="9"/>
              </w:numPr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Развитие нравственных и эстетических чувств</w:t>
            </w:r>
          </w:p>
          <w:p w:rsidR="00113093" w:rsidRPr="00831B95" w:rsidRDefault="00113093" w:rsidP="00113093">
            <w:pPr>
              <w:pStyle w:val="a3"/>
              <w:numPr>
                <w:ilvl w:val="0"/>
                <w:numId w:val="9"/>
              </w:numPr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Развитие способностей к творческой деятельности</w:t>
            </w:r>
          </w:p>
          <w:p w:rsidR="001A1B46" w:rsidRPr="007975F6" w:rsidRDefault="001A1B46" w:rsidP="0058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B46" w:rsidRPr="007975F6" w:rsidTr="00113093">
        <w:tc>
          <w:tcPr>
            <w:tcW w:w="1985" w:type="dxa"/>
          </w:tcPr>
          <w:p w:rsidR="001A1B46" w:rsidRPr="007975F6" w:rsidRDefault="001A1B46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на изучение дисциплины</w:t>
            </w:r>
          </w:p>
        </w:tc>
        <w:tc>
          <w:tcPr>
            <w:tcW w:w="8612" w:type="dxa"/>
          </w:tcPr>
          <w:p w:rsidR="00B27087" w:rsidRPr="001238CD" w:rsidRDefault="00B27087" w:rsidP="00B270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изучение русского язык</w:t>
            </w:r>
            <w:r w:rsidR="00072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 в 4</w:t>
            </w:r>
            <w:r w:rsidRPr="00123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классах отводится 170 ч за год (5 ч в неделю, 34 учебные недели).</w:t>
            </w:r>
          </w:p>
          <w:p w:rsidR="001A1B46" w:rsidRPr="001A1B46" w:rsidRDefault="001A1B46" w:rsidP="001A1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B46" w:rsidRPr="007975F6" w:rsidTr="00113093">
        <w:tc>
          <w:tcPr>
            <w:tcW w:w="1985" w:type="dxa"/>
          </w:tcPr>
          <w:p w:rsidR="001A1B46" w:rsidRPr="007975F6" w:rsidRDefault="001A1B46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8612" w:type="dxa"/>
          </w:tcPr>
          <w:p w:rsidR="001A1B46" w:rsidRPr="001A1B46" w:rsidRDefault="001A1B46" w:rsidP="001A1B4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A1B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результаты</w:t>
            </w:r>
          </w:p>
          <w:p w:rsidR="001A1B46" w:rsidRPr="001A1B46" w:rsidRDefault="001A1B46" w:rsidP="001A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46">
              <w:rPr>
                <w:rFonts w:ascii="Times New Roman" w:hAnsi="Times New Roman" w:cs="Times New Roman"/>
                <w:sz w:val="24"/>
                <w:szCs w:val="24"/>
              </w:rPr>
              <w:t>1. 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      </w:r>
          </w:p>
          <w:p w:rsidR="001A1B46" w:rsidRPr="001A1B46" w:rsidRDefault="001A1B46" w:rsidP="001A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46">
              <w:rPr>
                <w:rFonts w:ascii="Times New Roman" w:hAnsi="Times New Roman" w:cs="Times New Roman"/>
                <w:sz w:val="24"/>
                <w:szCs w:val="24"/>
              </w:rPr>
              <w:t>2. 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      </w:r>
          </w:p>
          <w:p w:rsidR="001A1B46" w:rsidRPr="001A1B46" w:rsidRDefault="001A1B46" w:rsidP="001A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Формирование уважительного отношения к иному мнению, истории и культуре других народов.</w:t>
            </w:r>
          </w:p>
          <w:p w:rsidR="001A1B46" w:rsidRPr="001A1B46" w:rsidRDefault="001A1B46" w:rsidP="001A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46">
              <w:rPr>
                <w:rFonts w:ascii="Times New Roman" w:hAnsi="Times New Roman" w:cs="Times New Roman"/>
                <w:sz w:val="24"/>
                <w:szCs w:val="24"/>
              </w:rPr>
              <w:t>4. Овладение начальными навыками адаптации в динамично изменяющемся и развивающемся мире.</w:t>
            </w:r>
          </w:p>
          <w:p w:rsidR="001A1B46" w:rsidRPr="001A1B46" w:rsidRDefault="001A1B46" w:rsidP="001A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46">
              <w:rPr>
                <w:rFonts w:ascii="Times New Roman" w:hAnsi="Times New Roman" w:cs="Times New Roman"/>
                <w:sz w:val="24"/>
                <w:szCs w:val="24"/>
              </w:rPr>
              <w:t>5. 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  <w:p w:rsidR="001A1B46" w:rsidRPr="001A1B46" w:rsidRDefault="001A1B46" w:rsidP="001A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46">
              <w:rPr>
                <w:rFonts w:ascii="Times New Roman" w:hAnsi="Times New Roman" w:cs="Times New Roman"/>
                <w:sz w:val="24"/>
                <w:szCs w:val="24"/>
              </w:rPr>
              <w:t>6. Развитие самостоятельности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  <w:p w:rsidR="001A1B46" w:rsidRPr="001A1B46" w:rsidRDefault="001A1B46" w:rsidP="001A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46">
              <w:rPr>
                <w:rFonts w:ascii="Times New Roman" w:hAnsi="Times New Roman" w:cs="Times New Roman"/>
                <w:sz w:val="24"/>
                <w:szCs w:val="24"/>
              </w:rPr>
              <w:t>7. Формирование эстетических потребностей, ценностей и чувств.</w:t>
            </w:r>
          </w:p>
          <w:p w:rsidR="001A1B46" w:rsidRPr="001A1B46" w:rsidRDefault="001A1B46" w:rsidP="001A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46">
              <w:rPr>
                <w:rFonts w:ascii="Times New Roman" w:hAnsi="Times New Roman" w:cs="Times New Roman"/>
                <w:sz w:val="24"/>
                <w:szCs w:val="24"/>
              </w:rPr>
              <w:t>8. 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A1B46" w:rsidRPr="001A1B46" w:rsidRDefault="001A1B46" w:rsidP="001A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46">
              <w:rPr>
                <w:rFonts w:ascii="Times New Roman" w:hAnsi="Times New Roman" w:cs="Times New Roman"/>
                <w:sz w:val="24"/>
                <w:szCs w:val="24"/>
              </w:rPr>
              <w:t xml:space="preserve">9. Развитие навыков сотрудничества </w:t>
            </w:r>
            <w:proofErr w:type="gramStart"/>
            <w:r w:rsidRPr="001A1B46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1A1B46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      </w:r>
          </w:p>
          <w:p w:rsidR="001A1B46" w:rsidRPr="001A1B46" w:rsidRDefault="001A1B46" w:rsidP="001A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46">
              <w:rPr>
                <w:rFonts w:ascii="Times New Roman" w:hAnsi="Times New Roman" w:cs="Times New Roman"/>
                <w:sz w:val="24"/>
                <w:szCs w:val="24"/>
              </w:rPr>
              <w:t>10. 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      </w:r>
          </w:p>
          <w:p w:rsidR="001A1B46" w:rsidRPr="001A1B46" w:rsidRDefault="001A1B46" w:rsidP="001A1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B46" w:rsidRPr="001A1B46" w:rsidRDefault="001A1B46" w:rsidP="001A1B4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1A1B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  <w:r w:rsidRPr="001A1B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результаты</w:t>
            </w:r>
          </w:p>
          <w:p w:rsidR="001A1B46" w:rsidRPr="001A1B46" w:rsidRDefault="001A1B46" w:rsidP="001A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46">
              <w:rPr>
                <w:rFonts w:ascii="Times New Roman" w:hAnsi="Times New Roman" w:cs="Times New Roman"/>
                <w:sz w:val="24"/>
                <w:szCs w:val="24"/>
              </w:rPr>
              <w:t>1.Овладение способностью принимать и сохранять цели и задачи учебной деятельности, поиска средств её осуществления.</w:t>
            </w:r>
          </w:p>
          <w:p w:rsidR="001A1B46" w:rsidRPr="001A1B46" w:rsidRDefault="001A1B46" w:rsidP="001A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46">
              <w:rPr>
                <w:rFonts w:ascii="Times New Roman" w:hAnsi="Times New Roman" w:cs="Times New Roman"/>
                <w:sz w:val="24"/>
                <w:szCs w:val="24"/>
              </w:rPr>
              <w:t>2.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      </w:r>
          </w:p>
          <w:p w:rsidR="001A1B46" w:rsidRPr="001A1B46" w:rsidRDefault="001A1B46" w:rsidP="001A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46">
              <w:rPr>
                <w:rFonts w:ascii="Times New Roman" w:hAnsi="Times New Roman" w:cs="Times New Roman"/>
                <w:sz w:val="24"/>
                <w:szCs w:val="24"/>
              </w:rPr>
              <w:t>3. Использование знаково-символических сре</w:t>
            </w:r>
            <w:proofErr w:type="gramStart"/>
            <w:r w:rsidRPr="001A1B46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1A1B46">
              <w:rPr>
                <w:rFonts w:ascii="Times New Roman" w:hAnsi="Times New Roman" w:cs="Times New Roman"/>
                <w:sz w:val="24"/>
                <w:szCs w:val="24"/>
              </w:rPr>
              <w:t>едставления информации.</w:t>
            </w:r>
          </w:p>
          <w:p w:rsidR="001A1B46" w:rsidRPr="001A1B46" w:rsidRDefault="001A1B46" w:rsidP="001A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46">
              <w:rPr>
                <w:rFonts w:ascii="Times New Roman" w:hAnsi="Times New Roman" w:cs="Times New Roman"/>
                <w:sz w:val="24"/>
                <w:szCs w:val="24"/>
              </w:rPr>
              <w:t>4. Активное использование речевых средств и сре</w:t>
            </w:r>
            <w:proofErr w:type="gramStart"/>
            <w:r w:rsidRPr="001A1B46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1A1B46">
              <w:rPr>
                <w:rFonts w:ascii="Times New Roman" w:hAnsi="Times New Roman" w:cs="Times New Roman"/>
                <w:sz w:val="24"/>
                <w:szCs w:val="24"/>
              </w:rPr>
              <w:t>я решения коммуникативных и познавательных задач.</w:t>
            </w:r>
          </w:p>
          <w:p w:rsidR="001A1B46" w:rsidRPr="001A1B46" w:rsidRDefault="001A1B46" w:rsidP="001A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46">
              <w:rPr>
                <w:rFonts w:ascii="Times New Roman" w:hAnsi="Times New Roman" w:cs="Times New Roman"/>
                <w:sz w:val="24"/>
                <w:szCs w:val="24"/>
              </w:rPr>
              <w:t>5.Использование различных способов поиска (в справочных источниках), сбора, обработки, анализа, организации, передачи и интерпретации информации.</w:t>
            </w:r>
          </w:p>
          <w:p w:rsidR="001A1B46" w:rsidRPr="001A1B46" w:rsidRDefault="001A1B46" w:rsidP="001A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1B46">
              <w:rPr>
                <w:rFonts w:ascii="Times New Roman" w:hAnsi="Times New Roman" w:cs="Times New Roman"/>
                <w:sz w:val="24"/>
                <w:szCs w:val="24"/>
              </w:rPr>
              <w:t>6.Овладение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      </w:r>
            <w:proofErr w:type="gramEnd"/>
          </w:p>
          <w:p w:rsidR="001A1B46" w:rsidRPr="001A1B46" w:rsidRDefault="001A1B46" w:rsidP="001A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46">
              <w:rPr>
                <w:rFonts w:ascii="Times New Roman" w:hAnsi="Times New Roman" w:cs="Times New Roman"/>
                <w:sz w:val="24"/>
                <w:szCs w:val="24"/>
              </w:rPr>
              <w:t>7.Овладение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      </w:r>
          </w:p>
          <w:p w:rsidR="001A1B46" w:rsidRPr="001A1B46" w:rsidRDefault="001A1B46" w:rsidP="001A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46">
              <w:rPr>
                <w:rFonts w:ascii="Times New Roman" w:hAnsi="Times New Roman" w:cs="Times New Roman"/>
                <w:sz w:val="24"/>
                <w:szCs w:val="24"/>
              </w:rPr>
              <w:t>8.Готовность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      </w:r>
          </w:p>
          <w:p w:rsidR="001A1B46" w:rsidRPr="001A1B46" w:rsidRDefault="001A1B46" w:rsidP="001A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46">
              <w:rPr>
                <w:rFonts w:ascii="Times New Roman" w:hAnsi="Times New Roman" w:cs="Times New Roman"/>
                <w:sz w:val="24"/>
                <w:szCs w:val="24"/>
              </w:rPr>
              <w:t>9.Определение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      </w:r>
          </w:p>
          <w:p w:rsidR="001A1B46" w:rsidRPr="001A1B46" w:rsidRDefault="001A1B46" w:rsidP="001A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46">
              <w:rPr>
                <w:rFonts w:ascii="Times New Roman" w:hAnsi="Times New Roman" w:cs="Times New Roman"/>
                <w:sz w:val="24"/>
                <w:szCs w:val="24"/>
              </w:rPr>
              <w:t>10. Готовность конструктивно разрешать конфликты посредством учёта интересов сторон и сотрудничества.</w:t>
            </w:r>
          </w:p>
          <w:p w:rsidR="001A1B46" w:rsidRPr="001A1B46" w:rsidRDefault="001A1B46" w:rsidP="001A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46">
              <w:rPr>
                <w:rFonts w:ascii="Times New Roman" w:hAnsi="Times New Roman" w:cs="Times New Roman"/>
                <w:sz w:val="24"/>
                <w:szCs w:val="24"/>
              </w:rPr>
              <w:t>11.Овладение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      </w:r>
          </w:p>
          <w:p w:rsidR="001A1B46" w:rsidRPr="001A1B46" w:rsidRDefault="001A1B46" w:rsidP="001A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46">
              <w:rPr>
                <w:rFonts w:ascii="Times New Roman" w:hAnsi="Times New Roman" w:cs="Times New Roman"/>
                <w:sz w:val="24"/>
                <w:szCs w:val="24"/>
              </w:rPr>
              <w:t xml:space="preserve">12.Овладение базовыми предметными и </w:t>
            </w:r>
            <w:proofErr w:type="spellStart"/>
            <w:r w:rsidRPr="001A1B46">
              <w:rPr>
                <w:rFonts w:ascii="Times New Roman" w:hAnsi="Times New Roman" w:cs="Times New Roman"/>
                <w:sz w:val="24"/>
                <w:szCs w:val="24"/>
              </w:rPr>
              <w:t>межпредметными</w:t>
            </w:r>
            <w:proofErr w:type="spellEnd"/>
            <w:r w:rsidRPr="001A1B46">
              <w:rPr>
                <w:rFonts w:ascii="Times New Roman" w:hAnsi="Times New Roman" w:cs="Times New Roman"/>
                <w:sz w:val="24"/>
                <w:szCs w:val="24"/>
              </w:rPr>
              <w:t xml:space="preserve"> понятиями, </w:t>
            </w:r>
            <w:r w:rsidRPr="001A1B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отражающими существенные связи и отношения между объектами и процессами.</w:t>
            </w:r>
          </w:p>
          <w:p w:rsidR="001A1B46" w:rsidRPr="001A1B46" w:rsidRDefault="001A1B46" w:rsidP="001A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46">
              <w:rPr>
                <w:rFonts w:ascii="Times New Roman" w:hAnsi="Times New Roman" w:cs="Times New Roman"/>
                <w:sz w:val="24"/>
                <w:szCs w:val="24"/>
              </w:rPr>
              <w:t>13.Умение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      </w:r>
          </w:p>
          <w:p w:rsidR="001A1B46" w:rsidRPr="001A1B46" w:rsidRDefault="001A1B46" w:rsidP="001A1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B46" w:rsidRPr="001A1B46" w:rsidRDefault="001A1B46" w:rsidP="001A1B4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A1B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Предметные результаты</w:t>
            </w:r>
          </w:p>
          <w:p w:rsidR="001A1B46" w:rsidRPr="001A1B46" w:rsidRDefault="001A1B46" w:rsidP="001A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46">
              <w:rPr>
                <w:rFonts w:ascii="Times New Roman" w:hAnsi="Times New Roman" w:cs="Times New Roman"/>
                <w:sz w:val="24"/>
                <w:szCs w:val="24"/>
              </w:rPr>
              <w:t>1.Формирование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      </w:r>
          </w:p>
          <w:p w:rsidR="001A1B46" w:rsidRPr="001A1B46" w:rsidRDefault="001A1B46" w:rsidP="001A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46">
              <w:rPr>
                <w:rFonts w:ascii="Times New Roman" w:hAnsi="Times New Roman" w:cs="Times New Roman"/>
                <w:sz w:val="24"/>
                <w:szCs w:val="24"/>
              </w:rPr>
      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общении.</w:t>
            </w:r>
          </w:p>
          <w:p w:rsidR="001A1B46" w:rsidRPr="001A1B46" w:rsidRDefault="001A1B46" w:rsidP="001A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46">
              <w:rPr>
                <w:rFonts w:ascii="Times New Roman" w:hAnsi="Times New Roman" w:cs="Times New Roman"/>
                <w:sz w:val="24"/>
                <w:szCs w:val="24"/>
              </w:rPr>
              <w:t>3. Позитивное эмоционально-оценочное отношение к русскому языку, понимание значимости хорошего владения русским языком, его роли в дальнейшем образовании.</w:t>
            </w:r>
          </w:p>
          <w:p w:rsidR="001A1B46" w:rsidRPr="001A1B46" w:rsidRDefault="001A1B46" w:rsidP="001A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46">
              <w:rPr>
                <w:rFonts w:ascii="Times New Roman" w:hAnsi="Times New Roman" w:cs="Times New Roman"/>
                <w:sz w:val="24"/>
                <w:szCs w:val="24"/>
              </w:rPr>
              <w:t>4. Понимание значимости правильной устной и письменной речи как показателя общей культуры человека, проявления собственного уровня культуры.</w:t>
            </w:r>
          </w:p>
          <w:p w:rsidR="001A1B46" w:rsidRPr="001A1B46" w:rsidRDefault="001A1B46" w:rsidP="001A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46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gramStart"/>
            <w:r w:rsidRPr="001A1B46">
              <w:rPr>
                <w:rFonts w:ascii="Times New Roman" w:hAnsi="Times New Roman" w:cs="Times New Roman"/>
                <w:sz w:val="24"/>
                <w:szCs w:val="24"/>
              </w:rPr>
              <w:t>Овладение начальными представлениями о нормах русского языка (орфоэпических, лексических, грамматических), правилах речевого этикета (в объеме материала изучаемого курса; использование этих норм для успешного решения коммуникативных задач в ситуациях учебной языковой деятельности и свободного общения; формирование сознательного отношения к качеству своей речи, контроля над ней.</w:t>
            </w:r>
            <w:proofErr w:type="gramEnd"/>
          </w:p>
          <w:p w:rsidR="001A1B46" w:rsidRPr="001A1B46" w:rsidRDefault="001A1B46" w:rsidP="001A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46">
              <w:rPr>
                <w:rFonts w:ascii="Times New Roman" w:hAnsi="Times New Roman" w:cs="Times New Roman"/>
                <w:sz w:val="24"/>
                <w:szCs w:val="24"/>
              </w:rPr>
              <w:t>6. Приобретение опыта ориентироваться в целях, задачах и средствах и условиях общения, выбирать адекватные языковые средства для решения коммуникативных задач.</w:t>
            </w:r>
          </w:p>
          <w:p w:rsidR="001A1B46" w:rsidRPr="001A1B46" w:rsidRDefault="001A1B46" w:rsidP="001A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46">
              <w:rPr>
                <w:rFonts w:ascii="Times New Roman" w:hAnsi="Times New Roman" w:cs="Times New Roman"/>
                <w:sz w:val="24"/>
                <w:szCs w:val="24"/>
              </w:rPr>
              <w:t xml:space="preserve">7. Освоение первоначальных научных преставлений об основных понятиях и правилах из области фонетики, графики, лексики, </w:t>
            </w:r>
            <w:proofErr w:type="spellStart"/>
            <w:r w:rsidRPr="001A1B46">
              <w:rPr>
                <w:rFonts w:ascii="Times New Roman" w:hAnsi="Times New Roman" w:cs="Times New Roman"/>
                <w:sz w:val="24"/>
                <w:szCs w:val="24"/>
              </w:rPr>
              <w:t>морфемики</w:t>
            </w:r>
            <w:proofErr w:type="spellEnd"/>
            <w:r w:rsidRPr="001A1B46">
              <w:rPr>
                <w:rFonts w:ascii="Times New Roman" w:hAnsi="Times New Roman" w:cs="Times New Roman"/>
                <w:sz w:val="24"/>
                <w:szCs w:val="24"/>
              </w:rPr>
              <w:t>, морфологии, синтаксиса, орфографии (в объеме материала изучаемого курса); понимание взаимосвязи и взаимозависимости между разными сторонами языка.</w:t>
            </w:r>
          </w:p>
          <w:p w:rsidR="001A1B46" w:rsidRPr="007975F6" w:rsidRDefault="001A1B46" w:rsidP="001A1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B46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proofErr w:type="gramStart"/>
            <w:r w:rsidRPr="001A1B46">
              <w:rPr>
                <w:rFonts w:ascii="Times New Roman" w:hAnsi="Times New Roman" w:cs="Times New Roman"/>
                <w:sz w:val="24"/>
                <w:szCs w:val="24"/>
              </w:rPr>
              <w:t>Овладение учебными действиями с языковыми единицами: находить, опознавать, характеризовать, сравнивать, классифицировать основные единицы языка (звуки, буквы, слова, предложения), конструировать из этих единиц единицы более высокого уровня (слова, словосочетания, предложения, тексты), использовать эти действия для решения познавательных, практических и коммуникативных задач (в объеме материала изучаемого курса).</w:t>
            </w:r>
            <w:proofErr w:type="gramEnd"/>
          </w:p>
        </w:tc>
      </w:tr>
      <w:tr w:rsidR="001A1B46" w:rsidRPr="007975F6" w:rsidTr="00113093">
        <w:tc>
          <w:tcPr>
            <w:tcW w:w="1985" w:type="dxa"/>
          </w:tcPr>
          <w:p w:rsidR="001A1B46" w:rsidRPr="007975F6" w:rsidRDefault="001A1B46" w:rsidP="00581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Перечисление основных разделов дисциплины с указанием количества часов</w:t>
            </w:r>
          </w:p>
        </w:tc>
        <w:tc>
          <w:tcPr>
            <w:tcW w:w="8612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658"/>
              <w:gridCol w:w="3643"/>
              <w:gridCol w:w="974"/>
            </w:tblGrid>
            <w:tr w:rsidR="00072B87" w:rsidRPr="00062D9E" w:rsidTr="00B26DDF">
              <w:trPr>
                <w:cantSplit/>
                <w:trHeight w:val="276"/>
                <w:jc w:val="center"/>
              </w:trPr>
              <w:tc>
                <w:tcPr>
                  <w:tcW w:w="658" w:type="dxa"/>
                  <w:vMerge w:val="restart"/>
                  <w:vAlign w:val="center"/>
                </w:tcPr>
                <w:p w:rsidR="00072B87" w:rsidRPr="00062D9E" w:rsidRDefault="00072B87" w:rsidP="00B26D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3643" w:type="dxa"/>
                  <w:vMerge w:val="restart"/>
                  <w:vAlign w:val="center"/>
                </w:tcPr>
                <w:p w:rsidR="00072B87" w:rsidRPr="00062D9E" w:rsidRDefault="00072B87" w:rsidP="00B26D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разделов и тем</w:t>
                  </w:r>
                </w:p>
              </w:tc>
              <w:tc>
                <w:tcPr>
                  <w:tcW w:w="974" w:type="dxa"/>
                  <w:vMerge w:val="restart"/>
                  <w:vAlign w:val="center"/>
                </w:tcPr>
                <w:p w:rsidR="00072B87" w:rsidRPr="00062D9E" w:rsidRDefault="00072B87" w:rsidP="00B26D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 часов</w:t>
                  </w:r>
                </w:p>
              </w:tc>
            </w:tr>
            <w:tr w:rsidR="00072B87" w:rsidRPr="00062D9E" w:rsidTr="00B26DDF">
              <w:trPr>
                <w:cantSplit/>
                <w:trHeight w:val="276"/>
                <w:jc w:val="center"/>
              </w:trPr>
              <w:tc>
                <w:tcPr>
                  <w:tcW w:w="658" w:type="dxa"/>
                  <w:vMerge/>
                  <w:vAlign w:val="center"/>
                </w:tcPr>
                <w:p w:rsidR="00072B87" w:rsidRPr="00062D9E" w:rsidRDefault="00072B87" w:rsidP="00B26D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Merge/>
                  <w:vAlign w:val="center"/>
                </w:tcPr>
                <w:p w:rsidR="00072B87" w:rsidRPr="00062D9E" w:rsidRDefault="00072B87" w:rsidP="00B26D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4" w:type="dxa"/>
                  <w:vMerge/>
                  <w:vAlign w:val="center"/>
                </w:tcPr>
                <w:p w:rsidR="00072B87" w:rsidRPr="00062D9E" w:rsidRDefault="00072B87" w:rsidP="00B26D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2B87" w:rsidRPr="00062D9E" w:rsidTr="00B26DDF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072B87" w:rsidRPr="00605444" w:rsidRDefault="00072B87" w:rsidP="00072B87">
                  <w:pPr>
                    <w:pStyle w:val="a3"/>
                    <w:numPr>
                      <w:ilvl w:val="0"/>
                      <w:numId w:val="1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072B87" w:rsidRPr="00062D9E" w:rsidRDefault="00072B87" w:rsidP="00B26DDF">
                  <w:pPr>
                    <w:keepNext/>
                    <w:spacing w:after="0" w:line="240" w:lineRule="auto"/>
                    <w:outlineLvl w:val="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Фонетика и орфоэпия</w:t>
                  </w:r>
                </w:p>
              </w:tc>
              <w:tc>
                <w:tcPr>
                  <w:tcW w:w="974" w:type="dxa"/>
                  <w:vAlign w:val="center"/>
                </w:tcPr>
                <w:p w:rsidR="00072B87" w:rsidRPr="00062D9E" w:rsidRDefault="00072B87" w:rsidP="00B26D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</w:tr>
            <w:tr w:rsidR="00072B87" w:rsidTr="00B26DDF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072B87" w:rsidRPr="00605444" w:rsidRDefault="00072B87" w:rsidP="00072B87">
                  <w:pPr>
                    <w:pStyle w:val="a3"/>
                    <w:numPr>
                      <w:ilvl w:val="0"/>
                      <w:numId w:val="1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072B87" w:rsidRDefault="00072B87" w:rsidP="00B26DDF">
                  <w:pPr>
                    <w:keepNext/>
                    <w:spacing w:after="0" w:line="240" w:lineRule="auto"/>
                    <w:outlineLvl w:val="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Графика </w:t>
                  </w:r>
                </w:p>
              </w:tc>
              <w:tc>
                <w:tcPr>
                  <w:tcW w:w="974" w:type="dxa"/>
                  <w:vAlign w:val="center"/>
                </w:tcPr>
                <w:p w:rsidR="00072B87" w:rsidRDefault="00072B87" w:rsidP="00B26D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</w:tr>
            <w:tr w:rsidR="00072B87" w:rsidRPr="00062D9E" w:rsidTr="00B26DDF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072B87" w:rsidRPr="00605444" w:rsidRDefault="00072B87" w:rsidP="00072B87">
                  <w:pPr>
                    <w:pStyle w:val="a3"/>
                    <w:numPr>
                      <w:ilvl w:val="0"/>
                      <w:numId w:val="1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072B87" w:rsidRPr="00062D9E" w:rsidRDefault="00072B87" w:rsidP="00B26DDF">
                  <w:pPr>
                    <w:keepNext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8"/>
                      <w:lang w:eastAsia="ru-RU"/>
                    </w:rPr>
                    <w:t xml:space="preserve">Лексика </w:t>
                  </w:r>
                </w:p>
              </w:tc>
              <w:tc>
                <w:tcPr>
                  <w:tcW w:w="974" w:type="dxa"/>
                  <w:vAlign w:val="center"/>
                </w:tcPr>
                <w:p w:rsidR="00072B87" w:rsidRPr="00062D9E" w:rsidRDefault="00072B87" w:rsidP="00B26D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072B87" w:rsidRPr="00062D9E" w:rsidTr="00B26DDF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072B87" w:rsidRPr="00605444" w:rsidRDefault="00072B87" w:rsidP="00072B87">
                  <w:pPr>
                    <w:pStyle w:val="a3"/>
                    <w:numPr>
                      <w:ilvl w:val="0"/>
                      <w:numId w:val="1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072B87" w:rsidRPr="00062D9E" w:rsidRDefault="00072B87" w:rsidP="00B26D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Состав слова </w:t>
                  </w:r>
                </w:p>
              </w:tc>
              <w:tc>
                <w:tcPr>
                  <w:tcW w:w="974" w:type="dxa"/>
                  <w:vAlign w:val="center"/>
                </w:tcPr>
                <w:p w:rsidR="00072B87" w:rsidRPr="00062D9E" w:rsidRDefault="00072B87" w:rsidP="00B26D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072B87" w:rsidRPr="00062D9E" w:rsidTr="00B26DDF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072B87" w:rsidRPr="00605444" w:rsidRDefault="00072B87" w:rsidP="00072B87">
                  <w:pPr>
                    <w:pStyle w:val="a3"/>
                    <w:numPr>
                      <w:ilvl w:val="0"/>
                      <w:numId w:val="1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072B87" w:rsidRPr="00062D9E" w:rsidRDefault="00072B87" w:rsidP="00B26D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Морфология</w:t>
                  </w:r>
                </w:p>
              </w:tc>
              <w:tc>
                <w:tcPr>
                  <w:tcW w:w="974" w:type="dxa"/>
                  <w:vAlign w:val="center"/>
                </w:tcPr>
                <w:p w:rsidR="00072B87" w:rsidRPr="00062D9E" w:rsidRDefault="00072B87" w:rsidP="00B26D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072B87" w:rsidRPr="00062D9E" w:rsidTr="00B26DDF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072B87" w:rsidRPr="00605444" w:rsidRDefault="00072B87" w:rsidP="00072B87">
                  <w:pPr>
                    <w:pStyle w:val="a3"/>
                    <w:numPr>
                      <w:ilvl w:val="0"/>
                      <w:numId w:val="1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072B87" w:rsidRPr="00062D9E" w:rsidRDefault="00072B87" w:rsidP="00B26D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 xml:space="preserve">Синтаксис </w:t>
                  </w:r>
                  <w:r w:rsidRPr="00062D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974" w:type="dxa"/>
                  <w:vAlign w:val="center"/>
                </w:tcPr>
                <w:p w:rsidR="00072B87" w:rsidRPr="00062D9E" w:rsidRDefault="00072B87" w:rsidP="00B26D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</w:tr>
            <w:tr w:rsidR="00072B87" w:rsidRPr="00062D9E" w:rsidTr="00B26DDF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072B87" w:rsidRPr="00605444" w:rsidRDefault="00072B87" w:rsidP="00072B87">
                  <w:pPr>
                    <w:pStyle w:val="a3"/>
                    <w:numPr>
                      <w:ilvl w:val="0"/>
                      <w:numId w:val="1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072B87" w:rsidRPr="00062D9E" w:rsidRDefault="00072B87" w:rsidP="00B26D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Орфография и пунктуация</w:t>
                  </w:r>
                </w:p>
              </w:tc>
              <w:tc>
                <w:tcPr>
                  <w:tcW w:w="974" w:type="dxa"/>
                  <w:vAlign w:val="center"/>
                </w:tcPr>
                <w:p w:rsidR="00072B87" w:rsidRPr="00062D9E" w:rsidRDefault="00072B87" w:rsidP="00B26D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62</w:t>
                  </w:r>
                </w:p>
              </w:tc>
            </w:tr>
            <w:tr w:rsidR="00072B87" w:rsidRPr="00062D9E" w:rsidTr="00B26DDF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072B87" w:rsidRPr="00605444" w:rsidRDefault="00072B87" w:rsidP="00072B87">
                  <w:pPr>
                    <w:pStyle w:val="a3"/>
                    <w:numPr>
                      <w:ilvl w:val="0"/>
                      <w:numId w:val="1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072B87" w:rsidRPr="00062D9E" w:rsidRDefault="00072B87" w:rsidP="00B26DDF">
                  <w:pPr>
                    <w:keepNext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0"/>
                      <w:lang w:eastAsia="ru-RU"/>
                    </w:rPr>
                    <w:t>Развитие речи</w:t>
                  </w:r>
                </w:p>
              </w:tc>
              <w:tc>
                <w:tcPr>
                  <w:tcW w:w="974" w:type="dxa"/>
                  <w:vAlign w:val="center"/>
                </w:tcPr>
                <w:p w:rsidR="00072B87" w:rsidRPr="00062D9E" w:rsidRDefault="00072B87" w:rsidP="00B26D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</w:tr>
            <w:tr w:rsidR="00072B87" w:rsidRPr="00062D9E" w:rsidTr="00B26DDF">
              <w:trPr>
                <w:trHeight w:val="292"/>
                <w:jc w:val="center"/>
              </w:trPr>
              <w:tc>
                <w:tcPr>
                  <w:tcW w:w="658" w:type="dxa"/>
                  <w:vAlign w:val="center"/>
                </w:tcPr>
                <w:p w:rsidR="00072B87" w:rsidRPr="00062D9E" w:rsidRDefault="00072B87" w:rsidP="00B26D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072B87" w:rsidRPr="00062D9E" w:rsidRDefault="00072B87" w:rsidP="00B26DDF">
                  <w:pPr>
                    <w:keepNext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974" w:type="dxa"/>
                  <w:vAlign w:val="center"/>
                </w:tcPr>
                <w:p w:rsidR="00072B87" w:rsidRPr="00062D9E" w:rsidRDefault="00072B87" w:rsidP="00B26D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170</w:t>
                  </w:r>
                </w:p>
              </w:tc>
            </w:tr>
          </w:tbl>
          <w:p w:rsidR="001A1B46" w:rsidRPr="007975F6" w:rsidRDefault="001A1B46" w:rsidP="00581B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1B46" w:rsidRPr="007975F6" w:rsidRDefault="001A1B46" w:rsidP="00145E0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1A1B46" w:rsidRPr="007975F6" w:rsidSect="00EE7B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24878"/>
    <w:multiLevelType w:val="hybridMultilevel"/>
    <w:tmpl w:val="BC0E0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C5424"/>
    <w:multiLevelType w:val="hybridMultilevel"/>
    <w:tmpl w:val="4B78C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6605DE"/>
    <w:multiLevelType w:val="hybridMultilevel"/>
    <w:tmpl w:val="BC0E0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F62EF"/>
    <w:multiLevelType w:val="hybridMultilevel"/>
    <w:tmpl w:val="837A50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3756D5"/>
    <w:multiLevelType w:val="hybridMultilevel"/>
    <w:tmpl w:val="BDECA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242B8D"/>
    <w:multiLevelType w:val="hybridMultilevel"/>
    <w:tmpl w:val="8CDE8D9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B27C37"/>
    <w:multiLevelType w:val="hybridMultilevel"/>
    <w:tmpl w:val="BC0E0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9A7793"/>
    <w:multiLevelType w:val="hybridMultilevel"/>
    <w:tmpl w:val="260016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6A3C4A"/>
    <w:multiLevelType w:val="hybridMultilevel"/>
    <w:tmpl w:val="14AA2E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BB3A17"/>
    <w:multiLevelType w:val="hybridMultilevel"/>
    <w:tmpl w:val="A462B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BE4830"/>
    <w:multiLevelType w:val="hybridMultilevel"/>
    <w:tmpl w:val="55E80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EC4A13"/>
    <w:multiLevelType w:val="hybridMultilevel"/>
    <w:tmpl w:val="14AA2E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8"/>
  </w:num>
  <w:num w:numId="4">
    <w:abstractNumId w:val="3"/>
  </w:num>
  <w:num w:numId="5">
    <w:abstractNumId w:val="1"/>
  </w:num>
  <w:num w:numId="6">
    <w:abstractNumId w:val="10"/>
  </w:num>
  <w:num w:numId="7">
    <w:abstractNumId w:val="4"/>
  </w:num>
  <w:num w:numId="8">
    <w:abstractNumId w:val="9"/>
  </w:num>
  <w:num w:numId="9">
    <w:abstractNumId w:val="7"/>
  </w:num>
  <w:num w:numId="10">
    <w:abstractNumId w:val="0"/>
  </w:num>
  <w:num w:numId="11">
    <w:abstractNumId w:val="6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75F6"/>
    <w:rsid w:val="00072B87"/>
    <w:rsid w:val="00072F5B"/>
    <w:rsid w:val="000D626C"/>
    <w:rsid w:val="00113093"/>
    <w:rsid w:val="001238CD"/>
    <w:rsid w:val="00145E01"/>
    <w:rsid w:val="00156A03"/>
    <w:rsid w:val="001A1B46"/>
    <w:rsid w:val="001B4D70"/>
    <w:rsid w:val="00304292"/>
    <w:rsid w:val="003A396F"/>
    <w:rsid w:val="005579A6"/>
    <w:rsid w:val="00594DAB"/>
    <w:rsid w:val="005A2A04"/>
    <w:rsid w:val="00605444"/>
    <w:rsid w:val="007975F6"/>
    <w:rsid w:val="00831B95"/>
    <w:rsid w:val="00851853"/>
    <w:rsid w:val="008534CB"/>
    <w:rsid w:val="008A2216"/>
    <w:rsid w:val="00B27087"/>
    <w:rsid w:val="00B71F8F"/>
    <w:rsid w:val="00BC3289"/>
    <w:rsid w:val="00C752CE"/>
    <w:rsid w:val="00CF6366"/>
    <w:rsid w:val="00D15CF6"/>
    <w:rsid w:val="00EB40B3"/>
    <w:rsid w:val="00EC3837"/>
    <w:rsid w:val="00EE7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75F6"/>
    <w:pPr>
      <w:ind w:left="720"/>
      <w:contextualSpacing/>
    </w:pPr>
  </w:style>
  <w:style w:type="table" w:styleId="a4">
    <w:name w:val="Table Grid"/>
    <w:basedOn w:val="a1"/>
    <w:uiPriority w:val="59"/>
    <w:rsid w:val="007975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75F6"/>
    <w:pPr>
      <w:ind w:left="720"/>
      <w:contextualSpacing/>
    </w:pPr>
  </w:style>
  <w:style w:type="table" w:styleId="a4">
    <w:name w:val="Table Grid"/>
    <w:basedOn w:val="a1"/>
    <w:uiPriority w:val="59"/>
    <w:rsid w:val="00797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4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10</Pages>
  <Words>3820</Words>
  <Characters>21778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Lenovo</cp:lastModifiedBy>
  <cp:revision>3</cp:revision>
  <dcterms:created xsi:type="dcterms:W3CDTF">2020-01-24T07:25:00Z</dcterms:created>
  <dcterms:modified xsi:type="dcterms:W3CDTF">2020-01-24T11:14:00Z</dcterms:modified>
</cp:coreProperties>
</file>